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BEAD" w14:textId="77777777" w:rsidR="00E33876" w:rsidRDefault="00F2557C">
      <w:pPr>
        <w:pStyle w:val="BodyText"/>
        <w:ind w:left="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9EC1B5" wp14:editId="31FCAB50">
            <wp:extent cx="7484762" cy="578485"/>
            <wp:effectExtent l="0" t="0" r="1905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8215" cy="61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2CD4A" w14:textId="77777777" w:rsidR="00E33876" w:rsidRDefault="00E33876">
      <w:pPr>
        <w:pStyle w:val="BodyText"/>
        <w:spacing w:before="1"/>
        <w:rPr>
          <w:rFonts w:ascii="Times New Roman"/>
          <w:sz w:val="6"/>
        </w:rPr>
      </w:pPr>
    </w:p>
    <w:p w14:paraId="222A4C94" w14:textId="77777777" w:rsidR="00E33876" w:rsidRDefault="00E33876">
      <w:pPr>
        <w:rPr>
          <w:rFonts w:ascii="Times New Roman"/>
          <w:sz w:val="6"/>
        </w:rPr>
        <w:sectPr w:rsidR="00E33876">
          <w:footerReference w:type="default" r:id="rId8"/>
          <w:type w:val="continuous"/>
          <w:pgSz w:w="11910" w:h="16840"/>
          <w:pgMar w:top="220" w:right="0" w:bottom="1380" w:left="0" w:header="0" w:footer="1193" w:gutter="0"/>
          <w:pgNumType w:start="1"/>
          <w:cols w:space="720"/>
        </w:sectPr>
      </w:pPr>
    </w:p>
    <w:p w14:paraId="4BC88230" w14:textId="77777777" w:rsidR="00E33876" w:rsidRDefault="00F2557C">
      <w:pPr>
        <w:pStyle w:val="Title"/>
      </w:pPr>
      <w:r>
        <w:rPr>
          <w:color w:val="002060"/>
        </w:rPr>
        <w:t>Application</w:t>
      </w:r>
      <w:r>
        <w:rPr>
          <w:color w:val="002060"/>
          <w:spacing w:val="-7"/>
        </w:rPr>
        <w:t xml:space="preserve"> </w:t>
      </w:r>
      <w:r>
        <w:rPr>
          <w:color w:val="002060"/>
          <w:spacing w:val="-4"/>
        </w:rPr>
        <w:t>form</w:t>
      </w:r>
    </w:p>
    <w:p w14:paraId="66373CA8" w14:textId="77777777" w:rsidR="00E33876" w:rsidRDefault="00F2557C">
      <w:pPr>
        <w:pStyle w:val="Heading2"/>
        <w:spacing w:before="30"/>
        <w:ind w:left="1149" w:right="724"/>
        <w:jc w:val="center"/>
      </w:pPr>
      <w:r>
        <w:rPr>
          <w:b w:val="0"/>
        </w:rPr>
        <w:br w:type="column"/>
      </w:r>
      <w:r>
        <w:rPr>
          <w:color w:val="003366"/>
        </w:rPr>
        <w:t>Office</w:t>
      </w:r>
      <w:r>
        <w:rPr>
          <w:color w:val="003366"/>
          <w:spacing w:val="-5"/>
        </w:rPr>
        <w:t xml:space="preserve"> </w:t>
      </w:r>
      <w:r>
        <w:rPr>
          <w:color w:val="003366"/>
        </w:rPr>
        <w:t>of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the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Director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of</w:t>
      </w:r>
      <w:r>
        <w:rPr>
          <w:color w:val="003366"/>
          <w:spacing w:val="-1"/>
        </w:rPr>
        <w:t xml:space="preserve"> </w:t>
      </w:r>
      <w:r>
        <w:rPr>
          <w:color w:val="003366"/>
        </w:rPr>
        <w:t>Public</w:t>
      </w:r>
      <w:r>
        <w:rPr>
          <w:color w:val="003366"/>
          <w:spacing w:val="-2"/>
        </w:rPr>
        <w:t xml:space="preserve"> Prosecutions</w:t>
      </w:r>
    </w:p>
    <w:p w14:paraId="701EF556" w14:textId="77777777" w:rsidR="00E33876" w:rsidRDefault="00E33876">
      <w:pPr>
        <w:jc w:val="center"/>
        <w:sectPr w:rsidR="00E33876">
          <w:type w:val="continuous"/>
          <w:pgSz w:w="11910" w:h="16840"/>
          <w:pgMar w:top="220" w:right="0" w:bottom="1380" w:left="0" w:header="0" w:footer="1193" w:gutter="0"/>
          <w:cols w:num="2" w:space="720" w:equalWidth="0">
            <w:col w:w="4045" w:space="1363"/>
            <w:col w:w="6502"/>
          </w:cols>
        </w:sectPr>
      </w:pPr>
    </w:p>
    <w:p w14:paraId="759E06D1" w14:textId="1C134FCA" w:rsidR="00E33876" w:rsidRDefault="00890E37">
      <w:pPr>
        <w:pStyle w:val="BodyText"/>
        <w:spacing w:line="20" w:lineRule="exact"/>
        <w:ind w:left="1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C98876" wp14:editId="0F3C6C4C">
                <wp:extent cx="6411595" cy="9525"/>
                <wp:effectExtent l="0" t="4445" r="3175" b="0"/>
                <wp:docPr id="3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9525"/>
                          <a:chOff x="0" y="0"/>
                          <a:chExt cx="10097" cy="15"/>
                        </a:xfrm>
                      </wpg:grpSpPr>
                      <wps:wsp>
                        <wps:cNvPr id="3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348E0" id="docshapegroup1" o:spid="_x0000_s1026" style="width:504.85pt;height:.75pt;mso-position-horizontal-relative:char;mso-position-vertical-relative:line" coordsize="100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">
                <v:rect id="docshape2" o:spid="_x0000_s1027" style="position:absolute;width:1009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A786F0B" w14:textId="77777777" w:rsidR="00E33876" w:rsidRDefault="00E33876">
      <w:pPr>
        <w:pStyle w:val="BodyText"/>
        <w:spacing w:before="3"/>
        <w:rPr>
          <w:b/>
          <w:sz w:val="13"/>
        </w:rPr>
      </w:pPr>
    </w:p>
    <w:p w14:paraId="0948E13A" w14:textId="77777777" w:rsidR="00E33876" w:rsidRDefault="00F2557C">
      <w:pPr>
        <w:pStyle w:val="BodyText"/>
        <w:spacing w:before="94"/>
        <w:ind w:left="1147" w:right="727" w:hanging="1"/>
      </w:pP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Director of Public</w:t>
      </w:r>
      <w:r>
        <w:rPr>
          <w:spacing w:val="-1"/>
        </w:rPr>
        <w:t xml:space="preserve"> </w:t>
      </w:r>
      <w:r>
        <w:t>Prosecutions</w:t>
      </w:r>
      <w:r>
        <w:rPr>
          <w:spacing w:val="-4"/>
        </w:rPr>
        <w:t xml:space="preserve"> </w:t>
      </w:r>
      <w:r>
        <w:t>(ODPP) has</w:t>
      </w:r>
      <w:r>
        <w:rPr>
          <w:spacing w:val="-4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prequalification</w:t>
      </w:r>
      <w:r>
        <w:rPr>
          <w:spacing w:val="-4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for applications to undertake legal work of ODPP; the applicants may be required to appear as counsel in superior court trials and other criminal proceedings across Queensland</w:t>
      </w:r>
    </w:p>
    <w:p w14:paraId="4BF51495" w14:textId="77777777" w:rsidR="00E33876" w:rsidRDefault="00E33876">
      <w:pPr>
        <w:pStyle w:val="BodyText"/>
        <w:spacing w:before="7"/>
        <w:rPr>
          <w:sz w:val="21"/>
        </w:rPr>
      </w:pPr>
    </w:p>
    <w:p w14:paraId="14237FE8" w14:textId="77777777" w:rsidR="00E33876" w:rsidRDefault="00F2557C">
      <w:pPr>
        <w:pStyle w:val="Heading1"/>
        <w:spacing w:before="0"/>
      </w:pPr>
      <w:r>
        <w:rPr>
          <w:color w:val="002060"/>
        </w:rPr>
        <w:t>APPLICANT</w:t>
      </w:r>
      <w:r>
        <w:rPr>
          <w:color w:val="002060"/>
          <w:spacing w:val="-10"/>
        </w:rPr>
        <w:t xml:space="preserve"> </w:t>
      </w:r>
      <w:r>
        <w:rPr>
          <w:color w:val="002060"/>
          <w:spacing w:val="-2"/>
        </w:rPr>
        <w:t>DETAILS</w:t>
      </w:r>
    </w:p>
    <w:p w14:paraId="30EEB0B6" w14:textId="77777777" w:rsidR="00E33876" w:rsidRDefault="00E33876">
      <w:pPr>
        <w:pStyle w:val="BodyText"/>
        <w:spacing w:before="5"/>
        <w:rPr>
          <w:b/>
        </w:rPr>
      </w:pPr>
    </w:p>
    <w:tbl>
      <w:tblPr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950"/>
        <w:gridCol w:w="2287"/>
        <w:gridCol w:w="765"/>
        <w:gridCol w:w="4367"/>
      </w:tblGrid>
      <w:tr w:rsidR="00E33876" w14:paraId="60C27B28" w14:textId="77777777">
        <w:trPr>
          <w:trHeight w:val="333"/>
        </w:trPr>
        <w:tc>
          <w:tcPr>
            <w:tcW w:w="10032" w:type="dxa"/>
            <w:gridSpan w:val="5"/>
            <w:shd w:val="clear" w:color="auto" w:fill="C0C0C0"/>
          </w:tcPr>
          <w:p w14:paraId="4FFE1041" w14:textId="77777777" w:rsidR="00E33876" w:rsidRDefault="00F2557C">
            <w:pPr>
              <w:pStyle w:val="TableParagraph"/>
              <w:spacing w:before="36"/>
              <w:ind w:left="532"/>
            </w:pPr>
            <w:r>
              <w:t>Applicant’s</w:t>
            </w:r>
            <w:r>
              <w:rPr>
                <w:spacing w:val="-8"/>
              </w:rPr>
              <w:t xml:space="preserve"> </w:t>
            </w:r>
            <w:r>
              <w:t>Contact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Information</w:t>
            </w:r>
          </w:p>
        </w:tc>
      </w:tr>
      <w:tr w:rsidR="00E33876" w14:paraId="32CE4632" w14:textId="77777777">
        <w:trPr>
          <w:trHeight w:val="333"/>
        </w:trPr>
        <w:tc>
          <w:tcPr>
            <w:tcW w:w="2613" w:type="dxa"/>
            <w:gridSpan w:val="2"/>
          </w:tcPr>
          <w:p w14:paraId="1FFB9CCD" w14:textId="77777777" w:rsidR="00E33876" w:rsidRDefault="00F2557C">
            <w:pPr>
              <w:pStyle w:val="TableParagraph"/>
              <w:spacing w:before="36"/>
            </w:pPr>
            <w:r>
              <w:rPr>
                <w:spacing w:val="-4"/>
              </w:rPr>
              <w:t>Name</w:t>
            </w:r>
          </w:p>
        </w:tc>
        <w:tc>
          <w:tcPr>
            <w:tcW w:w="7419" w:type="dxa"/>
            <w:gridSpan w:val="3"/>
          </w:tcPr>
          <w:p w14:paraId="12BB3433" w14:textId="77777777" w:rsidR="00E33876" w:rsidRDefault="00E3387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33876" w14:paraId="3472CB32" w14:textId="77777777">
        <w:trPr>
          <w:trHeight w:val="333"/>
        </w:trPr>
        <w:tc>
          <w:tcPr>
            <w:tcW w:w="2613" w:type="dxa"/>
            <w:gridSpan w:val="2"/>
          </w:tcPr>
          <w:p w14:paraId="2E67B273" w14:textId="77777777" w:rsidR="00E33876" w:rsidRDefault="00F2557C">
            <w:pPr>
              <w:pStyle w:val="TableParagraph"/>
              <w:spacing w:before="36"/>
            </w:pPr>
            <w:r>
              <w:t>Business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7419" w:type="dxa"/>
            <w:gridSpan w:val="3"/>
          </w:tcPr>
          <w:p w14:paraId="5B35A7CA" w14:textId="77777777" w:rsidR="00E33876" w:rsidRDefault="00E3387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33876" w14:paraId="0E42C95A" w14:textId="77777777">
        <w:trPr>
          <w:trHeight w:val="333"/>
        </w:trPr>
        <w:tc>
          <w:tcPr>
            <w:tcW w:w="2613" w:type="dxa"/>
            <w:gridSpan w:val="2"/>
          </w:tcPr>
          <w:p w14:paraId="32EA1CB3" w14:textId="77777777" w:rsidR="00E33876" w:rsidRDefault="00F2557C">
            <w:pPr>
              <w:pStyle w:val="TableParagraph"/>
              <w:spacing w:before="36"/>
            </w:pPr>
            <w:r>
              <w:t>Residential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7419" w:type="dxa"/>
            <w:gridSpan w:val="3"/>
          </w:tcPr>
          <w:p w14:paraId="5A5BC934" w14:textId="77777777" w:rsidR="00E33876" w:rsidRDefault="00E3387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33876" w14:paraId="3664B5A5" w14:textId="77777777">
        <w:trPr>
          <w:trHeight w:val="333"/>
        </w:trPr>
        <w:tc>
          <w:tcPr>
            <w:tcW w:w="2613" w:type="dxa"/>
            <w:gridSpan w:val="2"/>
          </w:tcPr>
          <w:p w14:paraId="33334608" w14:textId="77777777" w:rsidR="00E33876" w:rsidRDefault="00F2557C">
            <w:pPr>
              <w:pStyle w:val="TableParagraph"/>
              <w:spacing w:before="36"/>
            </w:pPr>
            <w:r>
              <w:rPr>
                <w:spacing w:val="-2"/>
              </w:rPr>
              <w:t>Phone</w:t>
            </w:r>
          </w:p>
        </w:tc>
        <w:tc>
          <w:tcPr>
            <w:tcW w:w="2287" w:type="dxa"/>
          </w:tcPr>
          <w:p w14:paraId="51126D8F" w14:textId="77777777" w:rsidR="00E33876" w:rsidRDefault="00E3387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65" w:type="dxa"/>
          </w:tcPr>
          <w:p w14:paraId="4B01D9D2" w14:textId="77777777" w:rsidR="00E33876" w:rsidRDefault="00F2557C">
            <w:pPr>
              <w:pStyle w:val="TableParagraph"/>
              <w:spacing w:before="36"/>
              <w:ind w:left="108"/>
            </w:pPr>
            <w:r>
              <w:rPr>
                <w:spacing w:val="-4"/>
              </w:rPr>
              <w:t>Email</w:t>
            </w:r>
          </w:p>
        </w:tc>
        <w:tc>
          <w:tcPr>
            <w:tcW w:w="4367" w:type="dxa"/>
          </w:tcPr>
          <w:p w14:paraId="210E2316" w14:textId="77777777" w:rsidR="00E33876" w:rsidRDefault="00E3387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33876" w14:paraId="755319B6" w14:textId="77777777">
        <w:trPr>
          <w:trHeight w:val="330"/>
        </w:trPr>
        <w:tc>
          <w:tcPr>
            <w:tcW w:w="2613" w:type="dxa"/>
            <w:gridSpan w:val="2"/>
          </w:tcPr>
          <w:p w14:paraId="50994CB0" w14:textId="77777777" w:rsidR="00E33876" w:rsidRDefault="00F2557C">
            <w:pPr>
              <w:pStyle w:val="TableParagraph"/>
              <w:spacing w:before="36"/>
            </w:pPr>
            <w:r>
              <w:t>City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Country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Birth</w:t>
            </w:r>
          </w:p>
        </w:tc>
        <w:tc>
          <w:tcPr>
            <w:tcW w:w="7419" w:type="dxa"/>
            <w:gridSpan w:val="3"/>
          </w:tcPr>
          <w:p w14:paraId="241FDC4C" w14:textId="77777777" w:rsidR="00E33876" w:rsidRDefault="00E3387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33876" w14:paraId="2377A0E1" w14:textId="77777777">
        <w:trPr>
          <w:trHeight w:val="1012"/>
        </w:trPr>
        <w:tc>
          <w:tcPr>
            <w:tcW w:w="1663" w:type="dxa"/>
          </w:tcPr>
          <w:p w14:paraId="100E4D9C" w14:textId="77777777" w:rsidR="00E33876" w:rsidRDefault="00F2557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spacing w:val="-2"/>
              </w:rPr>
              <w:t>Region</w:t>
            </w:r>
          </w:p>
        </w:tc>
        <w:tc>
          <w:tcPr>
            <w:tcW w:w="3237" w:type="dxa"/>
            <w:gridSpan w:val="2"/>
            <w:tcBorders>
              <w:right w:val="nil"/>
            </w:tcBorders>
          </w:tcPr>
          <w:p w14:paraId="0FC42221" w14:textId="77777777" w:rsidR="00E33876" w:rsidRDefault="00F2557C">
            <w:pPr>
              <w:pStyle w:val="TableParagraph"/>
              <w:ind w:left="420" w:firstLine="2"/>
            </w:pPr>
            <w:r>
              <w:t>Brisbane</w:t>
            </w:r>
            <w:r>
              <w:rPr>
                <w:spacing w:val="-16"/>
              </w:rPr>
              <w:t xml:space="preserve"> </w:t>
            </w:r>
            <w:r>
              <w:t>Metropolitan</w:t>
            </w:r>
            <w:r>
              <w:rPr>
                <w:spacing w:val="-15"/>
              </w:rPr>
              <w:t xml:space="preserve"> </w:t>
            </w:r>
            <w:r>
              <w:t xml:space="preserve">Area </w:t>
            </w:r>
            <w:r>
              <w:rPr>
                <w:spacing w:val="-2"/>
              </w:rPr>
              <w:t>Toowoomba</w:t>
            </w:r>
          </w:p>
          <w:p w14:paraId="725E1843" w14:textId="77777777" w:rsidR="00E33876" w:rsidRDefault="00F2557C">
            <w:pPr>
              <w:pStyle w:val="TableParagraph"/>
              <w:spacing w:line="251" w:lineRule="exact"/>
              <w:ind w:left="422"/>
            </w:pPr>
            <w:r>
              <w:rPr>
                <w:spacing w:val="-2"/>
              </w:rPr>
              <w:t>Cairns</w:t>
            </w:r>
          </w:p>
        </w:tc>
        <w:tc>
          <w:tcPr>
            <w:tcW w:w="5132" w:type="dxa"/>
            <w:gridSpan w:val="2"/>
            <w:tcBorders>
              <w:left w:val="nil"/>
            </w:tcBorders>
          </w:tcPr>
          <w:p w14:paraId="1ED5BF19" w14:textId="77777777" w:rsidR="00E33876" w:rsidRDefault="00F2557C">
            <w:pPr>
              <w:pStyle w:val="TableParagraph"/>
              <w:tabs>
                <w:tab w:val="left" w:pos="2929"/>
              </w:tabs>
              <w:spacing w:line="253" w:lineRule="exact"/>
              <w:ind w:left="483"/>
            </w:pPr>
            <w:r>
              <w:rPr>
                <w:spacing w:val="-2"/>
                <w:position w:val="-2"/>
              </w:rPr>
              <w:t>Southport</w:t>
            </w:r>
            <w:r>
              <w:rPr>
                <w:position w:val="-2"/>
              </w:rPr>
              <w:tab/>
            </w:r>
            <w:r>
              <w:rPr>
                <w:noProof/>
                <w:position w:val="-4"/>
              </w:rPr>
              <w:drawing>
                <wp:inline distT="0" distB="0" distL="0" distR="0" wp14:anchorId="0C82E55E" wp14:editId="14A5EE44">
                  <wp:extent cx="166242" cy="13296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2" cy="132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</w:rPr>
              <w:t>Townsville</w:t>
            </w:r>
          </w:p>
          <w:p w14:paraId="0910E632" w14:textId="77777777" w:rsidR="00E33876" w:rsidRDefault="00F2557C">
            <w:pPr>
              <w:pStyle w:val="TableParagraph"/>
              <w:spacing w:line="252" w:lineRule="exact"/>
              <w:ind w:left="483"/>
            </w:pPr>
            <w:r>
              <w:rPr>
                <w:spacing w:val="-2"/>
              </w:rPr>
              <w:t>Maroochydore</w:t>
            </w:r>
          </w:p>
          <w:p w14:paraId="685BC3E9" w14:textId="77777777" w:rsidR="00E33876" w:rsidRDefault="00F2557C">
            <w:pPr>
              <w:pStyle w:val="TableParagraph"/>
              <w:spacing w:before="68"/>
              <w:ind w:left="498"/>
            </w:pPr>
            <w:r>
              <w:rPr>
                <w:spacing w:val="-2"/>
              </w:rPr>
              <w:t>Rockhampton</w:t>
            </w:r>
          </w:p>
        </w:tc>
      </w:tr>
      <w:tr w:rsidR="00E33876" w14:paraId="5F45B580" w14:textId="77777777">
        <w:trPr>
          <w:trHeight w:val="506"/>
        </w:trPr>
        <w:tc>
          <w:tcPr>
            <w:tcW w:w="1663" w:type="dxa"/>
          </w:tcPr>
          <w:p w14:paraId="3F63AC68" w14:textId="77777777" w:rsidR="00E33876" w:rsidRDefault="00F2557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Counsel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Type</w:t>
            </w:r>
          </w:p>
        </w:tc>
        <w:tc>
          <w:tcPr>
            <w:tcW w:w="3237" w:type="dxa"/>
            <w:gridSpan w:val="2"/>
            <w:tcBorders>
              <w:right w:val="nil"/>
            </w:tcBorders>
          </w:tcPr>
          <w:p w14:paraId="6DD9F55C" w14:textId="77777777" w:rsidR="00E33876" w:rsidRDefault="00F2557C">
            <w:pPr>
              <w:pStyle w:val="TableParagraph"/>
              <w:spacing w:line="250" w:lineRule="exact"/>
              <w:ind w:left="422"/>
            </w:pPr>
            <w:r>
              <w:t>Junior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Counsel</w:t>
            </w:r>
          </w:p>
        </w:tc>
        <w:tc>
          <w:tcPr>
            <w:tcW w:w="5132" w:type="dxa"/>
            <w:gridSpan w:val="2"/>
            <w:tcBorders>
              <w:left w:val="nil"/>
            </w:tcBorders>
          </w:tcPr>
          <w:p w14:paraId="5DA6B39F" w14:textId="77777777" w:rsidR="00E33876" w:rsidRDefault="00F2557C">
            <w:pPr>
              <w:pStyle w:val="TableParagraph"/>
              <w:spacing w:line="250" w:lineRule="exact"/>
              <w:ind w:left="420"/>
            </w:pPr>
            <w:r>
              <w:t>King's/</w:t>
            </w:r>
            <w:r>
              <w:rPr>
                <w:spacing w:val="-4"/>
              </w:rPr>
              <w:t xml:space="preserve"> </w:t>
            </w:r>
            <w:r>
              <w:t>Senior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Counsel</w:t>
            </w:r>
          </w:p>
        </w:tc>
      </w:tr>
    </w:tbl>
    <w:p w14:paraId="1050C812" w14:textId="77777777" w:rsidR="00E33876" w:rsidRDefault="00E33876">
      <w:pPr>
        <w:pStyle w:val="BodyText"/>
        <w:spacing w:before="1"/>
        <w:rPr>
          <w:b/>
          <w:sz w:val="23"/>
        </w:rPr>
      </w:pPr>
    </w:p>
    <w:p w14:paraId="0618027B" w14:textId="46F69E7E" w:rsidR="00E33876" w:rsidRDefault="00890E37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9088" behindDoc="1" locked="0" layoutInCell="1" allowOverlap="1" wp14:anchorId="3CB25323" wp14:editId="48F3AB12">
                <wp:simplePos x="0" y="0"/>
                <wp:positionH relativeFrom="page">
                  <wp:posOffset>1862455</wp:posOffset>
                </wp:positionH>
                <wp:positionV relativeFrom="paragraph">
                  <wp:posOffset>-1134110</wp:posOffset>
                </wp:positionV>
                <wp:extent cx="140335" cy="460375"/>
                <wp:effectExtent l="0" t="0" r="0" b="0"/>
                <wp:wrapNone/>
                <wp:docPr id="3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60375"/>
                          <a:chOff x="2933" y="-1786"/>
                          <a:chExt cx="221" cy="725"/>
                        </a:xfrm>
                      </wpg:grpSpPr>
                      <wps:wsp>
                        <wps:cNvPr id="32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940" y="-177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940" y="-152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2939" y="-1275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74406" id="docshapegroup3" o:spid="_x0000_s1026" style="position:absolute;margin-left:146.65pt;margin-top:-89.3pt;width:11.05pt;height:36.25pt;z-index:-15867392;mso-position-horizontal-relative:page" coordorigin="2933,-1786" coordsize="22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">
                <v:rect id="docshape4" o:spid="_x0000_s1027" style="position:absolute;left:2940;top:-177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<v:rect id="docshape5" o:spid="_x0000_s1028" style="position:absolute;left:2940;top:-152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<v:rect id="docshape6" o:spid="_x0000_s1029" style="position:absolute;left:2939;top:-1275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49600" behindDoc="1" locked="0" layoutInCell="1" allowOverlap="1" wp14:anchorId="202C348B" wp14:editId="08DC92DC">
                <wp:simplePos x="0" y="0"/>
                <wp:positionH relativeFrom="page">
                  <wp:posOffset>3956050</wp:posOffset>
                </wp:positionH>
                <wp:positionV relativeFrom="paragraph">
                  <wp:posOffset>-1134110</wp:posOffset>
                </wp:positionV>
                <wp:extent cx="140335" cy="300355"/>
                <wp:effectExtent l="0" t="0" r="0" b="0"/>
                <wp:wrapNone/>
                <wp:docPr id="2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00355"/>
                          <a:chOff x="6230" y="-1786"/>
                          <a:chExt cx="221" cy="473"/>
                        </a:xfrm>
                      </wpg:grpSpPr>
                      <wps:wsp>
                        <wps:cNvPr id="2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6237" y="-177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6237" y="-152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F8E89" id="docshapegroup7" o:spid="_x0000_s1026" style="position:absolute;margin-left:311.5pt;margin-top:-89.3pt;width:11.05pt;height:23.65pt;z-index:-15866880;mso-position-horizontal-relative:page" coordorigin="6230,-1786" coordsize="221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">
                <v:rect id="docshape8" o:spid="_x0000_s1027" style="position:absolute;left:6237;top:-177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<v:rect id="docshape9" o:spid="_x0000_s1028" style="position:absolute;left:6237;top:-152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5AE86F44" wp14:editId="64662E18">
                <wp:simplePos x="0" y="0"/>
                <wp:positionH relativeFrom="page">
                  <wp:posOffset>1866900</wp:posOffset>
                </wp:positionH>
                <wp:positionV relativeFrom="paragraph">
                  <wp:posOffset>-481965</wp:posOffset>
                </wp:positionV>
                <wp:extent cx="130810" cy="130810"/>
                <wp:effectExtent l="0" t="0" r="0" b="0"/>
                <wp:wrapNone/>
                <wp:docPr id="2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A116D" id="docshape10" o:spid="_x0000_s1026" style="position:absolute;margin-left:147pt;margin-top:-37.95pt;width:10.3pt;height:10.3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 wp14:anchorId="22017B71" wp14:editId="3E7647F3">
                <wp:simplePos x="0" y="0"/>
                <wp:positionH relativeFrom="page">
                  <wp:posOffset>3961130</wp:posOffset>
                </wp:positionH>
                <wp:positionV relativeFrom="paragraph">
                  <wp:posOffset>-481965</wp:posOffset>
                </wp:positionV>
                <wp:extent cx="130810" cy="130810"/>
                <wp:effectExtent l="0" t="0" r="0" b="0"/>
                <wp:wrapNone/>
                <wp:docPr id="2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1E01F" id="docshape11" o:spid="_x0000_s1026" style="position:absolute;margin-left:311.9pt;margin-top:-37.95pt;width:10.3pt;height:10.3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" filled="f" strokeweight=".72pt">
                <w10:wrap anchorx="page"/>
              </v:rect>
            </w:pict>
          </mc:Fallback>
        </mc:AlternateContent>
      </w:r>
      <w:r w:rsidR="00F2557C">
        <w:rPr>
          <w:noProof/>
        </w:rPr>
        <w:drawing>
          <wp:anchor distT="0" distB="0" distL="0" distR="0" simplePos="0" relativeHeight="487452160" behindDoc="1" locked="0" layoutInCell="1" allowOverlap="1" wp14:anchorId="2DE95B91" wp14:editId="6C6AA862">
            <wp:simplePos x="0" y="0"/>
            <wp:positionH relativeFrom="page">
              <wp:posOffset>3954855</wp:posOffset>
            </wp:positionH>
            <wp:positionV relativeFrom="paragraph">
              <wp:posOffset>-728788</wp:posOffset>
            </wp:positionV>
            <wp:extent cx="140901" cy="11601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1" cy="116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57C">
        <w:rPr>
          <w:color w:val="002060"/>
        </w:rPr>
        <w:t>MANDATORY</w:t>
      </w:r>
      <w:r w:rsidR="00F2557C">
        <w:rPr>
          <w:color w:val="002060"/>
          <w:spacing w:val="-5"/>
        </w:rPr>
        <w:t xml:space="preserve"> </w:t>
      </w:r>
      <w:r w:rsidR="00F2557C">
        <w:rPr>
          <w:color w:val="002060"/>
        </w:rPr>
        <w:t>EVALUATION</w:t>
      </w:r>
      <w:r w:rsidR="00F2557C">
        <w:rPr>
          <w:color w:val="002060"/>
          <w:spacing w:val="-4"/>
        </w:rPr>
        <w:t xml:space="preserve"> </w:t>
      </w:r>
      <w:r w:rsidR="00F2557C">
        <w:rPr>
          <w:color w:val="002060"/>
        </w:rPr>
        <w:t>CRITERIA</w:t>
      </w:r>
      <w:r w:rsidR="00F2557C">
        <w:rPr>
          <w:color w:val="002060"/>
          <w:spacing w:val="-10"/>
        </w:rPr>
        <w:t xml:space="preserve"> </w:t>
      </w:r>
      <w:r w:rsidR="00F2557C">
        <w:rPr>
          <w:color w:val="002060"/>
        </w:rPr>
        <w:t>(Please</w:t>
      </w:r>
      <w:r w:rsidR="00F2557C">
        <w:rPr>
          <w:color w:val="002060"/>
          <w:spacing w:val="-4"/>
        </w:rPr>
        <w:t xml:space="preserve"> </w:t>
      </w:r>
      <w:r w:rsidR="00F2557C">
        <w:rPr>
          <w:color w:val="002060"/>
        </w:rPr>
        <w:t>tick</w:t>
      </w:r>
      <w:r w:rsidR="00F2557C">
        <w:rPr>
          <w:color w:val="002060"/>
          <w:spacing w:val="-6"/>
        </w:rPr>
        <w:t xml:space="preserve"> </w:t>
      </w:r>
      <w:r w:rsidR="00F2557C">
        <w:rPr>
          <w:color w:val="002060"/>
        </w:rPr>
        <w:t>the</w:t>
      </w:r>
      <w:r w:rsidR="00F2557C">
        <w:rPr>
          <w:color w:val="002060"/>
          <w:spacing w:val="-5"/>
        </w:rPr>
        <w:t xml:space="preserve"> </w:t>
      </w:r>
      <w:r w:rsidR="00F2557C">
        <w:rPr>
          <w:color w:val="002060"/>
        </w:rPr>
        <w:t>boxes</w:t>
      </w:r>
      <w:r w:rsidR="00F2557C">
        <w:rPr>
          <w:color w:val="002060"/>
          <w:spacing w:val="-6"/>
        </w:rPr>
        <w:t xml:space="preserve"> </w:t>
      </w:r>
      <w:r w:rsidR="00F2557C">
        <w:rPr>
          <w:color w:val="002060"/>
        </w:rPr>
        <w:t>that</w:t>
      </w:r>
      <w:r w:rsidR="00F2557C">
        <w:rPr>
          <w:color w:val="002060"/>
          <w:spacing w:val="-3"/>
        </w:rPr>
        <w:t xml:space="preserve"> </w:t>
      </w:r>
      <w:r w:rsidR="00F2557C">
        <w:rPr>
          <w:color w:val="002060"/>
        </w:rPr>
        <w:t>are</w:t>
      </w:r>
      <w:r w:rsidR="00F2557C">
        <w:rPr>
          <w:color w:val="002060"/>
          <w:spacing w:val="-4"/>
        </w:rPr>
        <w:t xml:space="preserve"> </w:t>
      </w:r>
      <w:r w:rsidR="00F2557C">
        <w:rPr>
          <w:color w:val="002060"/>
        </w:rPr>
        <w:t>relevant</w:t>
      </w:r>
      <w:r w:rsidR="00F2557C">
        <w:rPr>
          <w:color w:val="002060"/>
          <w:spacing w:val="-6"/>
        </w:rPr>
        <w:t xml:space="preserve"> </w:t>
      </w:r>
      <w:r w:rsidR="00F2557C">
        <w:rPr>
          <w:color w:val="002060"/>
        </w:rPr>
        <w:t>to</w:t>
      </w:r>
      <w:r w:rsidR="00F2557C">
        <w:rPr>
          <w:color w:val="002060"/>
          <w:spacing w:val="-3"/>
        </w:rPr>
        <w:t xml:space="preserve"> </w:t>
      </w:r>
      <w:r w:rsidR="00F2557C">
        <w:rPr>
          <w:color w:val="002060"/>
          <w:spacing w:val="-4"/>
        </w:rPr>
        <w:t>you)</w:t>
      </w:r>
    </w:p>
    <w:p w14:paraId="6223D50A" w14:textId="77777777" w:rsidR="00E33876" w:rsidRDefault="00E33876">
      <w:pPr>
        <w:pStyle w:val="BodyText"/>
        <w:spacing w:before="1"/>
        <w:rPr>
          <w:b/>
          <w:sz w:val="14"/>
        </w:rPr>
      </w:pPr>
    </w:p>
    <w:p w14:paraId="13B0CEDB" w14:textId="6103C29F" w:rsidR="00E33876" w:rsidRDefault="00890E37">
      <w:pPr>
        <w:pStyle w:val="BodyText"/>
        <w:spacing w:before="94"/>
        <w:ind w:left="21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2CAA838" wp14:editId="54CD3F57">
                <wp:simplePos x="0" y="0"/>
                <wp:positionH relativeFrom="page">
                  <wp:posOffset>737870</wp:posOffset>
                </wp:positionH>
                <wp:positionV relativeFrom="paragraph">
                  <wp:posOffset>70485</wp:posOffset>
                </wp:positionV>
                <wp:extent cx="140335" cy="462280"/>
                <wp:effectExtent l="0" t="0" r="0" b="0"/>
                <wp:wrapNone/>
                <wp:docPr id="2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62280"/>
                          <a:chOff x="1162" y="111"/>
                          <a:chExt cx="221" cy="728"/>
                        </a:xfrm>
                      </wpg:grpSpPr>
                      <wps:wsp>
                        <wps:cNvPr id="2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168" y="11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168" y="37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168" y="624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2D754" id="docshapegroup12" o:spid="_x0000_s1026" style="position:absolute;margin-left:58.1pt;margin-top:5.55pt;width:11.05pt;height:36.4pt;z-index:15731200;mso-position-horizontal-relative:page" coordorigin="1162,111" coordsize="221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">
                <v:rect id="docshape13" o:spid="_x0000_s1027" style="position:absolute;left:1168;top:11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rect id="docshape14" o:spid="_x0000_s1028" style="position:absolute;left:1168;top:37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<v:rect id="docshape15" o:spid="_x0000_s1029" style="position:absolute;left:1168;top:624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F2557C">
        <w:t>Agree</w:t>
      </w:r>
      <w:r w:rsidR="00F2557C">
        <w:rPr>
          <w:spacing w:val="-6"/>
        </w:rPr>
        <w:t xml:space="preserve"> </w:t>
      </w:r>
      <w:r w:rsidR="00F2557C">
        <w:t>to</w:t>
      </w:r>
      <w:r w:rsidR="00F2557C">
        <w:rPr>
          <w:spacing w:val="-5"/>
        </w:rPr>
        <w:t xml:space="preserve"> </w:t>
      </w:r>
      <w:r w:rsidR="00F2557C">
        <w:t>undertake</w:t>
      </w:r>
      <w:r w:rsidR="00F2557C">
        <w:rPr>
          <w:spacing w:val="-5"/>
        </w:rPr>
        <w:t xml:space="preserve"> </w:t>
      </w:r>
      <w:r w:rsidR="00F2557C">
        <w:t>a</w:t>
      </w:r>
      <w:r w:rsidR="00F2557C">
        <w:rPr>
          <w:spacing w:val="-3"/>
        </w:rPr>
        <w:t xml:space="preserve"> </w:t>
      </w:r>
      <w:r w:rsidR="00F2557C">
        <w:t>Criminal</w:t>
      </w:r>
      <w:r w:rsidR="00F2557C">
        <w:rPr>
          <w:spacing w:val="-3"/>
        </w:rPr>
        <w:t xml:space="preserve"> </w:t>
      </w:r>
      <w:r w:rsidR="00F2557C">
        <w:t>History</w:t>
      </w:r>
      <w:r w:rsidR="00F2557C">
        <w:rPr>
          <w:spacing w:val="-5"/>
        </w:rPr>
        <w:t xml:space="preserve"> </w:t>
      </w:r>
      <w:r w:rsidR="00F2557C">
        <w:rPr>
          <w:spacing w:val="-4"/>
        </w:rPr>
        <w:t>Check</w:t>
      </w:r>
    </w:p>
    <w:p w14:paraId="00FC6275" w14:textId="77777777" w:rsidR="00E33876" w:rsidRDefault="00F2557C">
      <w:pPr>
        <w:pStyle w:val="BodyText"/>
        <w:spacing w:before="1"/>
        <w:ind w:left="2159" w:right="727"/>
      </w:pP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Prequalification</w:t>
      </w:r>
      <w:r>
        <w:rPr>
          <w:spacing w:val="-2"/>
        </w:rPr>
        <w:t xml:space="preserve"> </w:t>
      </w:r>
      <w:r>
        <w:t>Scheme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of Services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ODPP </w:t>
      </w:r>
      <w:proofErr w:type="spellStart"/>
      <w:r>
        <w:t>Practising</w:t>
      </w:r>
      <w:proofErr w:type="spellEnd"/>
      <w:r>
        <w:t xml:space="preserve"> Certificate (please attach the relevant documents)</w:t>
      </w:r>
    </w:p>
    <w:p w14:paraId="6D59CD23" w14:textId="77777777" w:rsidR="00E33876" w:rsidRDefault="00E33876">
      <w:pPr>
        <w:pStyle w:val="BodyText"/>
      </w:pPr>
    </w:p>
    <w:p w14:paraId="291F9F1E" w14:textId="77777777" w:rsidR="00E33876" w:rsidRDefault="00F2557C">
      <w:pPr>
        <w:pStyle w:val="BodyText"/>
        <w:ind w:left="1147"/>
      </w:pPr>
      <w:r>
        <w:t>Failure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mandatory</w:t>
      </w:r>
      <w:r>
        <w:rPr>
          <w:spacing w:val="-6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2"/>
        </w:rPr>
        <w:t>aside.</w:t>
      </w:r>
    </w:p>
    <w:p w14:paraId="3D281A64" w14:textId="77777777" w:rsidR="00E33876" w:rsidRDefault="00E33876">
      <w:pPr>
        <w:pStyle w:val="BodyText"/>
      </w:pPr>
    </w:p>
    <w:p w14:paraId="468935A9" w14:textId="77777777" w:rsidR="00E33876" w:rsidRDefault="00F2557C">
      <w:pPr>
        <w:ind w:left="1147" w:right="727"/>
        <w:rPr>
          <w:i/>
        </w:rPr>
      </w:pPr>
      <w:r>
        <w:rPr>
          <w:i/>
          <w:color w:val="002060"/>
        </w:rPr>
        <w:t>SELECTION CRITERIA (Applicants will be assessed in two different tiers based on their level of experience. Applicants in Tier 1 will have been on admitted as a barrister for 3 years or less and have an</w:t>
      </w:r>
      <w:r>
        <w:rPr>
          <w:i/>
          <w:color w:val="002060"/>
          <w:spacing w:val="-1"/>
        </w:rPr>
        <w:t xml:space="preserve"> </w:t>
      </w:r>
      <w:r>
        <w:rPr>
          <w:i/>
          <w:color w:val="002060"/>
        </w:rPr>
        <w:t>ability to</w:t>
      </w:r>
      <w:r>
        <w:rPr>
          <w:i/>
          <w:color w:val="002060"/>
          <w:spacing w:val="-3"/>
        </w:rPr>
        <w:t xml:space="preserve"> </w:t>
      </w:r>
      <w:r>
        <w:rPr>
          <w:i/>
          <w:color w:val="002060"/>
        </w:rPr>
        <w:t>appear</w:t>
      </w:r>
      <w:r>
        <w:rPr>
          <w:i/>
          <w:color w:val="002060"/>
          <w:spacing w:val="-2"/>
        </w:rPr>
        <w:t xml:space="preserve"> </w:t>
      </w:r>
      <w:r>
        <w:rPr>
          <w:i/>
          <w:color w:val="002060"/>
        </w:rPr>
        <w:t>in</w:t>
      </w:r>
      <w:r>
        <w:rPr>
          <w:i/>
          <w:color w:val="002060"/>
          <w:spacing w:val="-3"/>
        </w:rPr>
        <w:t xml:space="preserve"> </w:t>
      </w:r>
      <w:r>
        <w:rPr>
          <w:i/>
          <w:color w:val="002060"/>
        </w:rPr>
        <w:t>the</w:t>
      </w:r>
      <w:r>
        <w:rPr>
          <w:i/>
          <w:color w:val="002060"/>
          <w:spacing w:val="-1"/>
        </w:rPr>
        <w:t xml:space="preserve"> </w:t>
      </w:r>
      <w:r>
        <w:rPr>
          <w:i/>
          <w:color w:val="002060"/>
        </w:rPr>
        <w:t>Magistrates Court</w:t>
      </w:r>
      <w:r>
        <w:rPr>
          <w:i/>
          <w:color w:val="002060"/>
          <w:spacing w:val="-1"/>
        </w:rPr>
        <w:t xml:space="preserve"> </w:t>
      </w:r>
      <w:r>
        <w:rPr>
          <w:i/>
          <w:color w:val="002060"/>
        </w:rPr>
        <w:t>as</w:t>
      </w:r>
      <w:r>
        <w:rPr>
          <w:i/>
          <w:color w:val="002060"/>
          <w:spacing w:val="-3"/>
        </w:rPr>
        <w:t xml:space="preserve"> </w:t>
      </w:r>
      <w:r>
        <w:rPr>
          <w:i/>
          <w:color w:val="002060"/>
        </w:rPr>
        <w:t>well</w:t>
      </w:r>
      <w:r>
        <w:rPr>
          <w:i/>
          <w:color w:val="002060"/>
          <w:spacing w:val="-1"/>
        </w:rPr>
        <w:t xml:space="preserve"> </w:t>
      </w:r>
      <w:r>
        <w:rPr>
          <w:i/>
          <w:color w:val="002060"/>
        </w:rPr>
        <w:t>as capacity</w:t>
      </w:r>
      <w:r>
        <w:rPr>
          <w:i/>
          <w:color w:val="002060"/>
          <w:spacing w:val="-3"/>
        </w:rPr>
        <w:t xml:space="preserve"> </w:t>
      </w:r>
      <w:r>
        <w:rPr>
          <w:i/>
          <w:color w:val="002060"/>
        </w:rPr>
        <w:t>to</w:t>
      </w:r>
      <w:r>
        <w:rPr>
          <w:i/>
          <w:color w:val="002060"/>
          <w:spacing w:val="-3"/>
        </w:rPr>
        <w:t xml:space="preserve"> </w:t>
      </w:r>
      <w:r>
        <w:rPr>
          <w:i/>
          <w:color w:val="002060"/>
        </w:rPr>
        <w:t>be</w:t>
      </w:r>
      <w:r>
        <w:rPr>
          <w:i/>
          <w:color w:val="002060"/>
          <w:spacing w:val="-1"/>
        </w:rPr>
        <w:t xml:space="preserve"> </w:t>
      </w:r>
      <w:r>
        <w:rPr>
          <w:i/>
          <w:color w:val="002060"/>
        </w:rPr>
        <w:t>promoted</w:t>
      </w:r>
      <w:r>
        <w:rPr>
          <w:i/>
          <w:color w:val="002060"/>
          <w:spacing w:val="-3"/>
        </w:rPr>
        <w:t xml:space="preserve"> </w:t>
      </w:r>
      <w:r>
        <w:rPr>
          <w:i/>
          <w:color w:val="002060"/>
        </w:rPr>
        <w:t>to</w:t>
      </w:r>
      <w:r>
        <w:rPr>
          <w:i/>
          <w:color w:val="002060"/>
          <w:spacing w:val="-3"/>
        </w:rPr>
        <w:t xml:space="preserve"> </w:t>
      </w:r>
      <w:r>
        <w:rPr>
          <w:i/>
          <w:color w:val="002060"/>
        </w:rPr>
        <w:t>the</w:t>
      </w:r>
      <w:r>
        <w:rPr>
          <w:i/>
          <w:color w:val="002060"/>
          <w:spacing w:val="-3"/>
        </w:rPr>
        <w:t xml:space="preserve"> </w:t>
      </w:r>
      <w:r>
        <w:rPr>
          <w:i/>
          <w:color w:val="002060"/>
        </w:rPr>
        <w:t>higher</w:t>
      </w:r>
      <w:r>
        <w:rPr>
          <w:i/>
          <w:color w:val="002060"/>
          <w:spacing w:val="-2"/>
        </w:rPr>
        <w:t xml:space="preserve"> </w:t>
      </w:r>
      <w:r>
        <w:rPr>
          <w:i/>
          <w:color w:val="002060"/>
        </w:rPr>
        <w:t>tier.</w:t>
      </w:r>
      <w:r>
        <w:rPr>
          <w:i/>
          <w:color w:val="002060"/>
          <w:spacing w:val="-2"/>
        </w:rPr>
        <w:t xml:space="preserve"> </w:t>
      </w:r>
      <w:r>
        <w:rPr>
          <w:i/>
          <w:color w:val="002060"/>
        </w:rPr>
        <w:t>Tier 2 applicants are expected to demonstrate experience in the District and Supreme Courts as well as a capacity to appear in the Court of Appeal. Applicants in Tier 3 are King’s / Senior Counsel who work in the criminal jurisdiction. Tiers 1 and 2 applicants will be required to detail their approach towards the victims of the crime - please tick the below relevant box/es based on how you want to be assessed)</w:t>
      </w:r>
    </w:p>
    <w:p w14:paraId="18DC6B3D" w14:textId="77777777" w:rsidR="00E33876" w:rsidRDefault="00E33876">
      <w:pPr>
        <w:pStyle w:val="BodyText"/>
        <w:spacing w:before="9"/>
        <w:rPr>
          <w:i/>
          <w:sz w:val="13"/>
        </w:rPr>
      </w:pPr>
    </w:p>
    <w:p w14:paraId="5B0ACAA4" w14:textId="1079D1A4" w:rsidR="00E33876" w:rsidRDefault="00890E37">
      <w:pPr>
        <w:pStyle w:val="BodyText"/>
        <w:spacing w:before="94"/>
        <w:ind w:left="21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3A4467C" wp14:editId="58A36C2D">
                <wp:simplePos x="0" y="0"/>
                <wp:positionH relativeFrom="page">
                  <wp:posOffset>737870</wp:posOffset>
                </wp:positionH>
                <wp:positionV relativeFrom="paragraph">
                  <wp:posOffset>70485</wp:posOffset>
                </wp:positionV>
                <wp:extent cx="140335" cy="462280"/>
                <wp:effectExtent l="0" t="0" r="0" b="0"/>
                <wp:wrapNone/>
                <wp:docPr id="18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62280"/>
                          <a:chOff x="1162" y="111"/>
                          <a:chExt cx="221" cy="728"/>
                        </a:xfrm>
                      </wpg:grpSpPr>
                      <wps:wsp>
                        <wps:cNvPr id="19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168" y="11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168" y="36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168" y="624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D8955" id="docshapegroup16" o:spid="_x0000_s1026" style="position:absolute;margin-left:58.1pt;margin-top:5.55pt;width:11.05pt;height:36.4pt;z-index:15731712;mso-position-horizontal-relative:page" coordorigin="1162,111" coordsize="221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">
                <v:rect id="docshape17" o:spid="_x0000_s1027" style="position:absolute;left:1168;top:11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docshape18" o:spid="_x0000_s1028" style="position:absolute;left:1168;top:36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v:rect id="docshape19" o:spid="_x0000_s1029" style="position:absolute;left:1168;top:624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F2557C">
        <w:t>Tier</w:t>
      </w:r>
      <w:r w:rsidR="00F2557C">
        <w:rPr>
          <w:spacing w:val="-5"/>
        </w:rPr>
        <w:t xml:space="preserve"> </w:t>
      </w:r>
      <w:r w:rsidR="00F2557C">
        <w:t>One:</w:t>
      </w:r>
      <w:r w:rsidR="00F2557C">
        <w:rPr>
          <w:spacing w:val="-2"/>
        </w:rPr>
        <w:t xml:space="preserve"> </w:t>
      </w:r>
      <w:r w:rsidR="00F2557C">
        <w:t>3</w:t>
      </w:r>
      <w:r w:rsidR="00F2557C">
        <w:rPr>
          <w:spacing w:val="-5"/>
        </w:rPr>
        <w:t xml:space="preserve"> </w:t>
      </w:r>
      <w:r w:rsidR="00F2557C">
        <w:t>years</w:t>
      </w:r>
      <w:r w:rsidR="00F2557C">
        <w:rPr>
          <w:spacing w:val="-3"/>
        </w:rPr>
        <w:t xml:space="preserve"> </w:t>
      </w:r>
      <w:r w:rsidR="00F2557C">
        <w:t>or</w:t>
      </w:r>
      <w:r w:rsidR="00F2557C">
        <w:rPr>
          <w:spacing w:val="-1"/>
        </w:rPr>
        <w:t xml:space="preserve"> </w:t>
      </w:r>
      <w:r w:rsidR="00F2557C">
        <w:t>less</w:t>
      </w:r>
      <w:r w:rsidR="00F2557C">
        <w:rPr>
          <w:spacing w:val="-5"/>
        </w:rPr>
        <w:t xml:space="preserve"> </w:t>
      </w:r>
      <w:r w:rsidR="00F2557C">
        <w:t>post</w:t>
      </w:r>
      <w:r w:rsidR="00F2557C">
        <w:rPr>
          <w:spacing w:val="-3"/>
        </w:rPr>
        <w:t xml:space="preserve"> </w:t>
      </w:r>
      <w:r w:rsidR="00F2557C">
        <w:t>admission</w:t>
      </w:r>
      <w:r w:rsidR="00F2557C">
        <w:rPr>
          <w:spacing w:val="-5"/>
        </w:rPr>
        <w:t xml:space="preserve"> </w:t>
      </w:r>
      <w:r w:rsidR="00F2557C">
        <w:rPr>
          <w:spacing w:val="-2"/>
        </w:rPr>
        <w:t>experience,</w:t>
      </w:r>
    </w:p>
    <w:p w14:paraId="0F56FE6A" w14:textId="7B4F2FA7" w:rsidR="00890E37" w:rsidRDefault="00F2557C">
      <w:pPr>
        <w:pStyle w:val="BodyText"/>
        <w:ind w:left="2159" w:right="2180"/>
        <w:rPr>
          <w:spacing w:val="-5"/>
        </w:rPr>
      </w:pPr>
      <w:r>
        <w:t>Tier</w:t>
      </w:r>
      <w:r>
        <w:rPr>
          <w:spacing w:val="-6"/>
        </w:rPr>
        <w:t xml:space="preserve"> </w:t>
      </w:r>
      <w:r>
        <w:t>Two:</w:t>
      </w:r>
      <w:r>
        <w:rPr>
          <w:spacing w:val="-2"/>
        </w:rPr>
        <w:t xml:space="preserve"> </w:t>
      </w:r>
      <w:r>
        <w:t>Demonstrated</w:t>
      </w:r>
      <w:r>
        <w:rPr>
          <w:spacing w:val="-6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Supreme</w:t>
      </w:r>
      <w:r>
        <w:rPr>
          <w:spacing w:val="-4"/>
        </w:rPr>
        <w:t xml:space="preserve"> </w:t>
      </w:r>
      <w:r>
        <w:t>Courts</w:t>
      </w:r>
    </w:p>
    <w:p w14:paraId="480CDA5B" w14:textId="16C143E9" w:rsidR="00E33876" w:rsidRDefault="00890E37">
      <w:pPr>
        <w:pStyle w:val="BodyText"/>
        <w:ind w:left="2159" w:right="2180"/>
      </w:pPr>
      <w:r>
        <w:t xml:space="preserve">Tier </w:t>
      </w:r>
      <w:r w:rsidR="00F2557C">
        <w:t>Three: King’s /Senior Counsel who work in the criminal jurisdiction</w:t>
      </w:r>
    </w:p>
    <w:p w14:paraId="3021BAAA" w14:textId="77777777" w:rsidR="00E33876" w:rsidRDefault="00E33876">
      <w:pPr>
        <w:sectPr w:rsidR="00E33876">
          <w:type w:val="continuous"/>
          <w:pgSz w:w="11910" w:h="16840"/>
          <w:pgMar w:top="220" w:right="0" w:bottom="1380" w:left="0" w:header="0" w:footer="1193" w:gutter="0"/>
          <w:cols w:space="720"/>
        </w:sectPr>
      </w:pPr>
    </w:p>
    <w:p w14:paraId="1902CAED" w14:textId="77777777" w:rsidR="00E33876" w:rsidRDefault="00E33876">
      <w:pPr>
        <w:pStyle w:val="BodyText"/>
        <w:rPr>
          <w:sz w:val="20"/>
        </w:rPr>
      </w:pPr>
    </w:p>
    <w:p w14:paraId="1B2F9E4C" w14:textId="77777777" w:rsidR="00E33876" w:rsidRDefault="00E33876">
      <w:pPr>
        <w:pStyle w:val="BodyText"/>
        <w:rPr>
          <w:sz w:val="20"/>
        </w:rPr>
      </w:pPr>
    </w:p>
    <w:p w14:paraId="0CD885EE" w14:textId="77777777" w:rsidR="00E33876" w:rsidRDefault="00E33876">
      <w:pPr>
        <w:pStyle w:val="BodyText"/>
        <w:rPr>
          <w:sz w:val="20"/>
        </w:rPr>
      </w:pPr>
    </w:p>
    <w:p w14:paraId="6996B767" w14:textId="77777777" w:rsidR="00E33876" w:rsidRDefault="00E33876">
      <w:pPr>
        <w:pStyle w:val="BodyText"/>
        <w:spacing w:before="8"/>
        <w:rPr>
          <w:sz w:val="29"/>
        </w:rPr>
      </w:pPr>
    </w:p>
    <w:p w14:paraId="5606D03F" w14:textId="77777777" w:rsidR="00E33876" w:rsidRDefault="00F2557C">
      <w:pPr>
        <w:pStyle w:val="Heading1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1030CA3B" wp14:editId="3ACB0257">
            <wp:simplePos x="0" y="0"/>
            <wp:positionH relativeFrom="page">
              <wp:posOffset>0</wp:posOffset>
            </wp:positionH>
            <wp:positionV relativeFrom="paragraph">
              <wp:posOffset>-650799</wp:posOffset>
            </wp:positionV>
            <wp:extent cx="7560564" cy="72625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2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060"/>
        </w:rPr>
        <w:t>RESPONSE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SELECTION</w:t>
      </w:r>
      <w:r>
        <w:rPr>
          <w:color w:val="002060"/>
          <w:spacing w:val="-5"/>
        </w:rPr>
        <w:t xml:space="preserve"> </w:t>
      </w:r>
      <w:r>
        <w:rPr>
          <w:color w:val="002060"/>
          <w:spacing w:val="-2"/>
        </w:rPr>
        <w:t>CRITERIA</w:t>
      </w:r>
    </w:p>
    <w:p w14:paraId="5E6FD4F4" w14:textId="77777777" w:rsidR="00E33876" w:rsidRDefault="00E33876">
      <w:pPr>
        <w:pStyle w:val="BodyText"/>
        <w:rPr>
          <w:b/>
        </w:rPr>
      </w:pPr>
    </w:p>
    <w:p w14:paraId="03498D34" w14:textId="77777777" w:rsidR="00E33876" w:rsidRDefault="00F2557C">
      <w:pPr>
        <w:pStyle w:val="Heading2"/>
        <w:numPr>
          <w:ilvl w:val="0"/>
          <w:numId w:val="1"/>
        </w:numPr>
        <w:tabs>
          <w:tab w:val="left" w:pos="1440"/>
        </w:tabs>
        <w:ind w:right="1288" w:firstLine="0"/>
        <w:jc w:val="left"/>
      </w:pPr>
      <w:r>
        <w:t>Detail your capacity to appear in Magistrates Court (for tier 1) or your demonstrated experience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 and</w:t>
      </w:r>
      <w:r>
        <w:rPr>
          <w:spacing w:val="-4"/>
        </w:rPr>
        <w:t xml:space="preserve"> </w:t>
      </w:r>
      <w:r>
        <w:t>Supreme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tier</w:t>
      </w:r>
      <w:r>
        <w:rPr>
          <w:spacing w:val="-1"/>
        </w:rPr>
        <w:t xml:space="preserve"> </w:t>
      </w:r>
      <w:proofErr w:type="gramStart"/>
      <w:r>
        <w:t>2)(</w:t>
      </w:r>
      <w:proofErr w:type="gramEnd"/>
      <w:r>
        <w:t>KC’s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 xml:space="preserve">this section) </w:t>
      </w:r>
      <w:r>
        <w:rPr>
          <w:b w:val="0"/>
          <w:color w:val="FF0000"/>
          <w:sz w:val="16"/>
        </w:rPr>
        <w:t>(</w:t>
      </w:r>
      <w:r>
        <w:rPr>
          <w:b w:val="0"/>
          <w:color w:val="FF0000"/>
          <w:sz w:val="16"/>
          <w:u w:val="single" w:color="FF0000"/>
        </w:rPr>
        <w:t>Maximum</w:t>
      </w:r>
      <w:r>
        <w:rPr>
          <w:b w:val="0"/>
          <w:color w:val="FF0000"/>
          <w:sz w:val="16"/>
        </w:rPr>
        <w:t xml:space="preserve"> length: one page)</w:t>
      </w:r>
    </w:p>
    <w:p w14:paraId="37BAC155" w14:textId="21B2B8CC" w:rsidR="00E33876" w:rsidRDefault="00890E37">
      <w:pPr>
        <w:pStyle w:val="BodyText"/>
        <w:spacing w:before="9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9259355" wp14:editId="03745A24">
                <wp:simplePos x="0" y="0"/>
                <wp:positionH relativeFrom="page">
                  <wp:posOffset>727710</wp:posOffset>
                </wp:positionH>
                <wp:positionV relativeFrom="paragraph">
                  <wp:posOffset>79375</wp:posOffset>
                </wp:positionV>
                <wp:extent cx="6339205" cy="7820025"/>
                <wp:effectExtent l="0" t="0" r="0" b="0"/>
                <wp:wrapTopAndBottom/>
                <wp:docPr id="1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782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AB941" id="docshape20" o:spid="_x0000_s1026" style="position:absolute;margin-left:57.3pt;margin-top:6.25pt;width:499.15pt;height:615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" filled="f">
                <w10:wrap type="topAndBottom" anchorx="page"/>
              </v:rect>
            </w:pict>
          </mc:Fallback>
        </mc:AlternateContent>
      </w:r>
    </w:p>
    <w:p w14:paraId="1297B1A0" w14:textId="77777777" w:rsidR="00E33876" w:rsidRDefault="00E33876">
      <w:pPr>
        <w:rPr>
          <w:sz w:val="8"/>
        </w:rPr>
        <w:sectPr w:rsidR="00E33876">
          <w:footerReference w:type="default" r:id="rId12"/>
          <w:pgSz w:w="11910" w:h="16840"/>
          <w:pgMar w:top="80" w:right="0" w:bottom="1380" w:left="0" w:header="0" w:footer="1193" w:gutter="0"/>
          <w:cols w:space="720"/>
        </w:sectPr>
      </w:pPr>
    </w:p>
    <w:p w14:paraId="60860623" w14:textId="77777777" w:rsidR="00E33876" w:rsidRDefault="00E33876">
      <w:pPr>
        <w:pStyle w:val="BodyText"/>
        <w:rPr>
          <w:sz w:val="20"/>
        </w:rPr>
      </w:pPr>
    </w:p>
    <w:p w14:paraId="10A663B4" w14:textId="77777777" w:rsidR="00E33876" w:rsidRDefault="00E33876">
      <w:pPr>
        <w:pStyle w:val="BodyText"/>
        <w:rPr>
          <w:sz w:val="20"/>
        </w:rPr>
      </w:pPr>
    </w:p>
    <w:p w14:paraId="5A4BB4F3" w14:textId="77777777" w:rsidR="00E33876" w:rsidRDefault="00E33876">
      <w:pPr>
        <w:pStyle w:val="BodyText"/>
        <w:rPr>
          <w:sz w:val="20"/>
        </w:rPr>
      </w:pPr>
    </w:p>
    <w:p w14:paraId="2569AFD6" w14:textId="77777777" w:rsidR="00E33876" w:rsidRDefault="00E33876">
      <w:pPr>
        <w:pStyle w:val="BodyText"/>
        <w:spacing w:before="8"/>
        <w:rPr>
          <w:sz w:val="29"/>
        </w:rPr>
      </w:pPr>
    </w:p>
    <w:p w14:paraId="628B6B3F" w14:textId="77777777" w:rsidR="00E33876" w:rsidRDefault="00F2557C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94"/>
        <w:ind w:left="1079" w:hanging="360"/>
        <w:jc w:val="left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5191E18B" wp14:editId="64867E24">
            <wp:simplePos x="0" y="0"/>
            <wp:positionH relativeFrom="page">
              <wp:posOffset>0</wp:posOffset>
            </wp:positionH>
            <wp:positionV relativeFrom="paragraph">
              <wp:posOffset>-650837</wp:posOffset>
            </wp:positionV>
            <wp:extent cx="7560564" cy="72625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2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Detail</w:t>
      </w:r>
      <w:r>
        <w:rPr>
          <w:b/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approach</w:t>
      </w:r>
      <w:r>
        <w:rPr>
          <w:b/>
          <w:spacing w:val="-3"/>
        </w:rPr>
        <w:t xml:space="preserve"> </w:t>
      </w:r>
      <w:r>
        <w:rPr>
          <w:b/>
        </w:rPr>
        <w:t>towards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victims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crime.</w:t>
      </w:r>
      <w:r>
        <w:rPr>
          <w:b/>
          <w:spacing w:val="-5"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KC’s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required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complete</w:t>
      </w:r>
      <w:r>
        <w:rPr>
          <w:b/>
          <w:spacing w:val="-6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section)</w:t>
      </w:r>
    </w:p>
    <w:p w14:paraId="199E4D2B" w14:textId="77777777" w:rsidR="00E33876" w:rsidRDefault="00F2557C">
      <w:pPr>
        <w:spacing w:before="22"/>
        <w:ind w:left="1080"/>
        <w:rPr>
          <w:sz w:val="16"/>
        </w:rPr>
      </w:pPr>
      <w:r>
        <w:rPr>
          <w:color w:val="FF0000"/>
          <w:sz w:val="16"/>
          <w:u w:val="single" w:color="FF0000"/>
        </w:rPr>
        <w:t>(Maximum</w:t>
      </w:r>
      <w:r>
        <w:rPr>
          <w:color w:val="FF0000"/>
          <w:spacing w:val="-4"/>
          <w:sz w:val="16"/>
          <w:u w:val="single" w:color="FF0000"/>
        </w:rPr>
        <w:t xml:space="preserve"> </w:t>
      </w:r>
      <w:r>
        <w:rPr>
          <w:color w:val="FF0000"/>
          <w:sz w:val="16"/>
          <w:u w:val="single" w:color="FF0000"/>
        </w:rPr>
        <w:t>length:</w:t>
      </w:r>
      <w:r>
        <w:rPr>
          <w:color w:val="FF0000"/>
          <w:spacing w:val="-6"/>
          <w:sz w:val="16"/>
          <w:u w:val="single" w:color="FF0000"/>
        </w:rPr>
        <w:t xml:space="preserve"> </w:t>
      </w:r>
      <w:r>
        <w:rPr>
          <w:color w:val="FF0000"/>
          <w:sz w:val="16"/>
          <w:u w:val="single" w:color="FF0000"/>
        </w:rPr>
        <w:t>one</w:t>
      </w:r>
      <w:r>
        <w:rPr>
          <w:color w:val="FF0000"/>
          <w:spacing w:val="-4"/>
          <w:sz w:val="16"/>
          <w:u w:val="single" w:color="FF0000"/>
        </w:rPr>
        <w:t xml:space="preserve"> </w:t>
      </w:r>
      <w:r>
        <w:rPr>
          <w:color w:val="FF0000"/>
          <w:spacing w:val="-2"/>
          <w:sz w:val="16"/>
          <w:u w:val="single" w:color="FF0000"/>
        </w:rPr>
        <w:t>page)</w:t>
      </w:r>
    </w:p>
    <w:p w14:paraId="69033912" w14:textId="24F64A31" w:rsidR="00E33876" w:rsidRDefault="00890E37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6A21375" wp14:editId="15778356">
                <wp:simplePos x="0" y="0"/>
                <wp:positionH relativeFrom="page">
                  <wp:posOffset>727710</wp:posOffset>
                </wp:positionH>
                <wp:positionV relativeFrom="paragraph">
                  <wp:posOffset>112395</wp:posOffset>
                </wp:positionV>
                <wp:extent cx="6339205" cy="8286750"/>
                <wp:effectExtent l="0" t="0" r="0" b="0"/>
                <wp:wrapTopAndBottom/>
                <wp:docPr id="1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828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770E6" id="docshape21" o:spid="_x0000_s1026" style="position:absolute;margin-left:57.3pt;margin-top:8.85pt;width:499.15pt;height:652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" filled="f">
                <w10:wrap type="topAndBottom" anchorx="page"/>
              </v:rect>
            </w:pict>
          </mc:Fallback>
        </mc:AlternateContent>
      </w:r>
    </w:p>
    <w:p w14:paraId="3BB14832" w14:textId="77777777" w:rsidR="00E33876" w:rsidRDefault="00E33876">
      <w:pPr>
        <w:rPr>
          <w:sz w:val="13"/>
        </w:rPr>
        <w:sectPr w:rsidR="00E33876">
          <w:footerReference w:type="default" r:id="rId13"/>
          <w:pgSz w:w="11910" w:h="16840"/>
          <w:pgMar w:top="80" w:right="0" w:bottom="1380" w:left="0" w:header="0" w:footer="1193" w:gutter="0"/>
          <w:cols w:space="720"/>
        </w:sectPr>
      </w:pPr>
    </w:p>
    <w:p w14:paraId="1B2B8C25" w14:textId="77777777" w:rsidR="00E33876" w:rsidRDefault="00E33876">
      <w:pPr>
        <w:pStyle w:val="BodyText"/>
        <w:rPr>
          <w:sz w:val="20"/>
        </w:rPr>
      </w:pPr>
    </w:p>
    <w:p w14:paraId="70AC2315" w14:textId="77777777" w:rsidR="00E33876" w:rsidRDefault="00E33876">
      <w:pPr>
        <w:pStyle w:val="BodyText"/>
        <w:rPr>
          <w:sz w:val="20"/>
        </w:rPr>
      </w:pPr>
    </w:p>
    <w:p w14:paraId="16CACCF3" w14:textId="77777777" w:rsidR="00E33876" w:rsidRDefault="00E33876">
      <w:pPr>
        <w:pStyle w:val="BodyText"/>
        <w:rPr>
          <w:sz w:val="20"/>
        </w:rPr>
      </w:pPr>
    </w:p>
    <w:p w14:paraId="7D25448A" w14:textId="77777777" w:rsidR="00E33876" w:rsidRDefault="00E33876">
      <w:pPr>
        <w:pStyle w:val="BodyText"/>
        <w:spacing w:before="8"/>
        <w:rPr>
          <w:sz w:val="29"/>
        </w:rPr>
      </w:pPr>
    </w:p>
    <w:p w14:paraId="19C3602A" w14:textId="77777777" w:rsidR="00E33876" w:rsidRDefault="00F2557C">
      <w:pPr>
        <w:pStyle w:val="Heading1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62D123F4" wp14:editId="0C5D272D">
            <wp:simplePos x="0" y="0"/>
            <wp:positionH relativeFrom="page">
              <wp:posOffset>0</wp:posOffset>
            </wp:positionH>
            <wp:positionV relativeFrom="paragraph">
              <wp:posOffset>-650776</wp:posOffset>
            </wp:positionV>
            <wp:extent cx="7560564" cy="726250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2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060"/>
          <w:spacing w:val="-2"/>
        </w:rPr>
        <w:t>RATES</w:t>
      </w:r>
    </w:p>
    <w:p w14:paraId="774CF2D0" w14:textId="77777777" w:rsidR="00E33876" w:rsidRDefault="00E33876">
      <w:pPr>
        <w:pStyle w:val="BodyText"/>
        <w:spacing w:before="2"/>
        <w:rPr>
          <w:b/>
        </w:rPr>
      </w:pPr>
    </w:p>
    <w:p w14:paraId="5E0C014F" w14:textId="77777777" w:rsidR="00E33876" w:rsidRDefault="00F2557C">
      <w:pPr>
        <w:pStyle w:val="BodyText"/>
        <w:spacing w:before="1"/>
        <w:ind w:left="1147"/>
      </w:pPr>
      <w:r>
        <w:t>Applicants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remunerated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engagements.</w:t>
      </w:r>
    </w:p>
    <w:p w14:paraId="0D9B1556" w14:textId="77777777" w:rsidR="00E33876" w:rsidRDefault="00E33876">
      <w:pPr>
        <w:pStyle w:val="BodyText"/>
        <w:spacing w:before="2" w:after="1"/>
      </w:pPr>
    </w:p>
    <w:tbl>
      <w:tblPr>
        <w:tblW w:w="0" w:type="auto"/>
        <w:tblInd w:w="1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3259"/>
        <w:gridCol w:w="4819"/>
      </w:tblGrid>
      <w:tr w:rsidR="00E33876" w14:paraId="35F460BD" w14:textId="77777777">
        <w:trPr>
          <w:trHeight w:val="700"/>
        </w:trPr>
        <w:tc>
          <w:tcPr>
            <w:tcW w:w="2114" w:type="dxa"/>
          </w:tcPr>
          <w:p w14:paraId="118E2B5C" w14:textId="77777777" w:rsidR="00E33876" w:rsidRDefault="00F2557C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Court</w:t>
            </w:r>
          </w:p>
        </w:tc>
        <w:tc>
          <w:tcPr>
            <w:tcW w:w="3259" w:type="dxa"/>
          </w:tcPr>
          <w:p w14:paraId="162214DB" w14:textId="77777777" w:rsidR="00E33876" w:rsidRDefault="00F2557C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Daily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Hrs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(GST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Incl.)</w:t>
            </w:r>
          </w:p>
        </w:tc>
        <w:tc>
          <w:tcPr>
            <w:tcW w:w="4819" w:type="dxa"/>
          </w:tcPr>
          <w:p w14:paraId="3486E462" w14:textId="77777777" w:rsidR="00E33876" w:rsidRDefault="00F2557C">
            <w:pPr>
              <w:pStyle w:val="TableParagraph"/>
              <w:spacing w:before="114"/>
              <w:ind w:left="108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Half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including preparation (GST Incl.)</w:t>
            </w:r>
          </w:p>
        </w:tc>
      </w:tr>
      <w:tr w:rsidR="00E33876" w14:paraId="20B4F323" w14:textId="77777777">
        <w:trPr>
          <w:trHeight w:val="470"/>
        </w:trPr>
        <w:tc>
          <w:tcPr>
            <w:tcW w:w="2114" w:type="dxa"/>
          </w:tcPr>
          <w:p w14:paraId="7B300407" w14:textId="77777777" w:rsidR="00E33876" w:rsidRDefault="00F2557C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Magistrates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Court</w:t>
            </w:r>
          </w:p>
        </w:tc>
        <w:tc>
          <w:tcPr>
            <w:tcW w:w="3259" w:type="dxa"/>
          </w:tcPr>
          <w:p w14:paraId="7C178AC8" w14:textId="7DA23B92" w:rsidR="00E33876" w:rsidRDefault="00F2557C">
            <w:pPr>
              <w:pStyle w:val="TableParagraph"/>
              <w:spacing w:before="117"/>
              <w:rPr>
                <w:sz w:val="20"/>
              </w:rPr>
            </w:pPr>
            <w:r>
              <w:rPr>
                <w:spacing w:val="-4"/>
                <w:sz w:val="20"/>
              </w:rPr>
              <w:t>$8</w:t>
            </w:r>
            <w:r w:rsidR="00890E37">
              <w:rPr>
                <w:spacing w:val="-4"/>
                <w:sz w:val="20"/>
              </w:rPr>
              <w:t>50</w:t>
            </w:r>
          </w:p>
        </w:tc>
        <w:tc>
          <w:tcPr>
            <w:tcW w:w="4819" w:type="dxa"/>
          </w:tcPr>
          <w:p w14:paraId="2E341FCE" w14:textId="14E31795" w:rsidR="00E33876" w:rsidRDefault="00F2557C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$4</w:t>
            </w:r>
            <w:r w:rsidR="00890E37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3hrs</w:t>
            </w:r>
          </w:p>
        </w:tc>
      </w:tr>
      <w:tr w:rsidR="00E33876" w14:paraId="35D879DF" w14:textId="77777777">
        <w:trPr>
          <w:trHeight w:val="470"/>
        </w:trPr>
        <w:tc>
          <w:tcPr>
            <w:tcW w:w="2114" w:type="dxa"/>
          </w:tcPr>
          <w:p w14:paraId="58E03C43" w14:textId="77777777" w:rsidR="00E33876" w:rsidRDefault="00F2557C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District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Court</w:t>
            </w:r>
          </w:p>
        </w:tc>
        <w:tc>
          <w:tcPr>
            <w:tcW w:w="3259" w:type="dxa"/>
          </w:tcPr>
          <w:p w14:paraId="2D74B92C" w14:textId="77777777" w:rsidR="00E33876" w:rsidRDefault="00F2557C">
            <w:pPr>
              <w:pStyle w:val="TableParagraph"/>
              <w:spacing w:before="117"/>
              <w:rPr>
                <w:sz w:val="20"/>
              </w:rPr>
            </w:pPr>
            <w:r>
              <w:rPr>
                <w:spacing w:val="-2"/>
                <w:sz w:val="20"/>
              </w:rPr>
              <w:t>$1,500</w:t>
            </w:r>
          </w:p>
        </w:tc>
        <w:tc>
          <w:tcPr>
            <w:tcW w:w="4819" w:type="dxa"/>
          </w:tcPr>
          <w:p w14:paraId="71F096DC" w14:textId="77777777" w:rsidR="00E33876" w:rsidRDefault="00F2557C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$750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3hrs</w:t>
            </w:r>
          </w:p>
        </w:tc>
      </w:tr>
      <w:tr w:rsidR="00E33876" w14:paraId="5049FF7A" w14:textId="77777777">
        <w:trPr>
          <w:trHeight w:val="469"/>
        </w:trPr>
        <w:tc>
          <w:tcPr>
            <w:tcW w:w="2114" w:type="dxa"/>
          </w:tcPr>
          <w:p w14:paraId="4CC834E8" w14:textId="77777777" w:rsidR="00E33876" w:rsidRDefault="00F2557C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Supreme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Court</w:t>
            </w:r>
          </w:p>
        </w:tc>
        <w:tc>
          <w:tcPr>
            <w:tcW w:w="3259" w:type="dxa"/>
          </w:tcPr>
          <w:p w14:paraId="37A27A67" w14:textId="77777777" w:rsidR="00E33876" w:rsidRDefault="00F2557C">
            <w:pPr>
              <w:pStyle w:val="TableParagraph"/>
              <w:spacing w:before="117"/>
              <w:rPr>
                <w:sz w:val="20"/>
              </w:rPr>
            </w:pPr>
            <w:r>
              <w:rPr>
                <w:spacing w:val="-2"/>
                <w:sz w:val="20"/>
              </w:rPr>
              <w:t>$3,000</w:t>
            </w:r>
          </w:p>
        </w:tc>
        <w:tc>
          <w:tcPr>
            <w:tcW w:w="4819" w:type="dxa"/>
          </w:tcPr>
          <w:p w14:paraId="6F3E9E40" w14:textId="77777777" w:rsidR="00E33876" w:rsidRDefault="00F2557C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$1,500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3hrs</w:t>
            </w:r>
          </w:p>
        </w:tc>
      </w:tr>
      <w:tr w:rsidR="00E33876" w14:paraId="41D7181F" w14:textId="77777777">
        <w:trPr>
          <w:trHeight w:val="470"/>
        </w:trPr>
        <w:tc>
          <w:tcPr>
            <w:tcW w:w="2114" w:type="dxa"/>
          </w:tcPr>
          <w:p w14:paraId="41DAB979" w14:textId="77777777" w:rsidR="00E33876" w:rsidRDefault="00F2557C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Court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Appeal</w:t>
            </w:r>
          </w:p>
        </w:tc>
        <w:tc>
          <w:tcPr>
            <w:tcW w:w="8078" w:type="dxa"/>
            <w:gridSpan w:val="2"/>
          </w:tcPr>
          <w:p w14:paraId="7F0A1BBD" w14:textId="77777777" w:rsidR="00E33876" w:rsidRDefault="00F2557C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$2,500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preparation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day’s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appearance</w:t>
            </w:r>
          </w:p>
        </w:tc>
      </w:tr>
    </w:tbl>
    <w:p w14:paraId="73C53DD7" w14:textId="77777777" w:rsidR="00E33876" w:rsidRDefault="00E33876">
      <w:pPr>
        <w:pStyle w:val="BodyText"/>
        <w:spacing w:before="9"/>
        <w:rPr>
          <w:sz w:val="21"/>
        </w:rPr>
      </w:pPr>
    </w:p>
    <w:p w14:paraId="70E2667A" w14:textId="77777777" w:rsidR="00E33876" w:rsidRDefault="00F2557C">
      <w:pPr>
        <w:ind w:left="1401" w:right="1708"/>
        <w:jc w:val="both"/>
      </w:pPr>
      <w:r>
        <w:t xml:space="preserve">King's /Senior Counsel engaged via this scheme (Tier 3) may be remunerated at their nominated government rate provided to the Department of Justice and Attorney-General under the </w:t>
      </w:r>
      <w:r>
        <w:rPr>
          <w:i/>
        </w:rPr>
        <w:t>Engaging barristers to undertake legal</w:t>
      </w:r>
      <w:r>
        <w:rPr>
          <w:i/>
          <w:spacing w:val="-1"/>
        </w:rPr>
        <w:t xml:space="preserve"> </w:t>
      </w:r>
      <w:r>
        <w:rPr>
          <w:i/>
        </w:rPr>
        <w:t>work</w:t>
      </w:r>
      <w:r>
        <w:rPr>
          <w:i/>
          <w:spacing w:val="-2"/>
        </w:rPr>
        <w:t xml:space="preserve"> </w:t>
      </w:r>
      <w:r>
        <w:rPr>
          <w:i/>
        </w:rPr>
        <w:t>for government departments policy</w:t>
      </w:r>
      <w:r>
        <w:t>.</w:t>
      </w:r>
    </w:p>
    <w:p w14:paraId="38823C73" w14:textId="77777777" w:rsidR="00E33876" w:rsidRDefault="00E33876">
      <w:pPr>
        <w:pStyle w:val="BodyText"/>
        <w:rPr>
          <w:sz w:val="24"/>
        </w:rPr>
      </w:pPr>
    </w:p>
    <w:p w14:paraId="7755D16E" w14:textId="77777777" w:rsidR="00E33876" w:rsidRDefault="00E33876">
      <w:pPr>
        <w:pStyle w:val="BodyText"/>
        <w:rPr>
          <w:sz w:val="24"/>
        </w:rPr>
      </w:pPr>
    </w:p>
    <w:p w14:paraId="32505801" w14:textId="77777777" w:rsidR="00E33876" w:rsidRDefault="00E33876">
      <w:pPr>
        <w:pStyle w:val="BodyText"/>
        <w:rPr>
          <w:sz w:val="24"/>
        </w:rPr>
      </w:pPr>
    </w:p>
    <w:p w14:paraId="4F4CFFB2" w14:textId="77777777" w:rsidR="00E33876" w:rsidRDefault="00E33876">
      <w:pPr>
        <w:pStyle w:val="BodyText"/>
        <w:rPr>
          <w:sz w:val="24"/>
        </w:rPr>
      </w:pPr>
    </w:p>
    <w:p w14:paraId="57FA27A1" w14:textId="77777777" w:rsidR="00E33876" w:rsidRDefault="00F2557C">
      <w:pPr>
        <w:pStyle w:val="Heading1"/>
        <w:spacing w:before="160"/>
      </w:pPr>
      <w:r>
        <w:rPr>
          <w:color w:val="002060"/>
          <w:spacing w:val="-2"/>
        </w:rPr>
        <w:t>DECLARATION</w:t>
      </w:r>
    </w:p>
    <w:p w14:paraId="32CF2EC5" w14:textId="77777777" w:rsidR="00E33876" w:rsidRDefault="00E33876">
      <w:pPr>
        <w:pStyle w:val="BodyText"/>
        <w:rPr>
          <w:b/>
        </w:rPr>
      </w:pPr>
    </w:p>
    <w:p w14:paraId="514208E4" w14:textId="77777777" w:rsidR="00E33876" w:rsidRDefault="00F2557C">
      <w:pPr>
        <w:pStyle w:val="BodyText"/>
        <w:ind w:left="1147" w:right="727"/>
      </w:pPr>
      <w:r>
        <w:t>I state that the information in this proposal is to the best of my knowledge true and correct and I acknowledge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 Justice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Attorney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undertake</w:t>
      </w:r>
      <w:r>
        <w:rPr>
          <w:spacing w:val="-4"/>
        </w:rPr>
        <w:t xml:space="preserve"> </w:t>
      </w:r>
      <w:r>
        <w:t>enquiries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 to any material supplied in the application.</w:t>
      </w:r>
    </w:p>
    <w:p w14:paraId="6D5BFE0C" w14:textId="77777777" w:rsidR="00E33876" w:rsidRDefault="00E33876">
      <w:pPr>
        <w:pStyle w:val="BodyText"/>
        <w:spacing w:before="1"/>
      </w:pPr>
    </w:p>
    <w:p w14:paraId="7D2E0FC9" w14:textId="46E87E1A" w:rsidR="00E33876" w:rsidRDefault="00890E37">
      <w:pPr>
        <w:pStyle w:val="BodyText"/>
        <w:spacing w:before="1" w:line="352" w:lineRule="auto"/>
        <w:ind w:left="1440" w:right="2043" w:hanging="2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6CB4B386" wp14:editId="6CE5CCA3">
                <wp:simplePos x="0" y="0"/>
                <wp:positionH relativeFrom="page">
                  <wp:posOffset>742315</wp:posOffset>
                </wp:positionH>
                <wp:positionV relativeFrom="paragraph">
                  <wp:posOffset>252095</wp:posOffset>
                </wp:positionV>
                <wp:extent cx="130810" cy="130810"/>
                <wp:effectExtent l="0" t="0" r="0" b="0"/>
                <wp:wrapNone/>
                <wp:docPr id="1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AB928" id="docshape22" o:spid="_x0000_s1026" style="position:absolute;margin-left:58.45pt;margin-top:19.85pt;width:10.3pt;height:10.3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" filled="f" strokeweight=".72pt">
                <w10:wrap anchorx="page"/>
              </v:rect>
            </w:pict>
          </mc:Fallback>
        </mc:AlternateContent>
      </w:r>
      <w:r w:rsidR="00F2557C">
        <w:rPr>
          <w:color w:val="002060"/>
          <w:u w:val="single" w:color="002060"/>
        </w:rPr>
        <w:t>Checklist</w:t>
      </w:r>
      <w:r w:rsidR="00F2557C">
        <w:rPr>
          <w:color w:val="002060"/>
          <w:spacing w:val="-3"/>
          <w:u w:val="single" w:color="002060"/>
        </w:rPr>
        <w:t xml:space="preserve"> </w:t>
      </w:r>
      <w:r w:rsidR="00F2557C">
        <w:rPr>
          <w:color w:val="002060"/>
          <w:u w:val="single" w:color="002060"/>
        </w:rPr>
        <w:t>of</w:t>
      </w:r>
      <w:r w:rsidR="00F2557C">
        <w:rPr>
          <w:color w:val="002060"/>
          <w:spacing w:val="-1"/>
          <w:u w:val="single" w:color="002060"/>
        </w:rPr>
        <w:t xml:space="preserve"> </w:t>
      </w:r>
      <w:r w:rsidR="00F2557C">
        <w:rPr>
          <w:color w:val="002060"/>
          <w:u w:val="single" w:color="002060"/>
        </w:rPr>
        <w:t>documentation</w:t>
      </w:r>
      <w:r w:rsidR="00F2557C">
        <w:rPr>
          <w:color w:val="002060"/>
          <w:spacing w:val="-3"/>
          <w:u w:val="single" w:color="002060"/>
        </w:rPr>
        <w:t xml:space="preserve"> </w:t>
      </w:r>
      <w:r w:rsidR="00F2557C">
        <w:rPr>
          <w:color w:val="002060"/>
          <w:u w:val="single" w:color="002060"/>
        </w:rPr>
        <w:t>that</w:t>
      </w:r>
      <w:r w:rsidR="00F2557C">
        <w:rPr>
          <w:color w:val="002060"/>
          <w:spacing w:val="-4"/>
          <w:u w:val="single" w:color="002060"/>
        </w:rPr>
        <w:t xml:space="preserve"> </w:t>
      </w:r>
      <w:r w:rsidR="00F2557C">
        <w:rPr>
          <w:color w:val="002060"/>
          <w:u w:val="single" w:color="002060"/>
        </w:rPr>
        <w:t>must</w:t>
      </w:r>
      <w:r w:rsidR="00F2557C">
        <w:rPr>
          <w:color w:val="002060"/>
          <w:spacing w:val="-1"/>
          <w:u w:val="single" w:color="002060"/>
        </w:rPr>
        <w:t xml:space="preserve"> </w:t>
      </w:r>
      <w:r w:rsidR="00F2557C">
        <w:rPr>
          <w:color w:val="002060"/>
          <w:u w:val="single" w:color="002060"/>
        </w:rPr>
        <w:t>be</w:t>
      </w:r>
      <w:r w:rsidR="00F2557C">
        <w:rPr>
          <w:color w:val="002060"/>
          <w:spacing w:val="-5"/>
          <w:u w:val="single" w:color="002060"/>
        </w:rPr>
        <w:t xml:space="preserve"> </w:t>
      </w:r>
      <w:r w:rsidR="00F2557C">
        <w:rPr>
          <w:color w:val="002060"/>
          <w:u w:val="single" w:color="002060"/>
        </w:rPr>
        <w:t>submitted</w:t>
      </w:r>
      <w:r w:rsidR="00F2557C">
        <w:rPr>
          <w:color w:val="002060"/>
          <w:spacing w:val="-3"/>
          <w:u w:val="single" w:color="002060"/>
        </w:rPr>
        <w:t xml:space="preserve"> </w:t>
      </w:r>
      <w:r w:rsidR="00F2557C">
        <w:rPr>
          <w:color w:val="002060"/>
          <w:u w:val="single" w:color="002060"/>
        </w:rPr>
        <w:t>with</w:t>
      </w:r>
      <w:r w:rsidR="00F2557C">
        <w:rPr>
          <w:color w:val="002060"/>
          <w:spacing w:val="-3"/>
          <w:u w:val="single" w:color="002060"/>
        </w:rPr>
        <w:t xml:space="preserve"> </w:t>
      </w:r>
      <w:r w:rsidR="00F2557C">
        <w:rPr>
          <w:color w:val="002060"/>
          <w:u w:val="single" w:color="002060"/>
        </w:rPr>
        <w:t>this</w:t>
      </w:r>
      <w:r w:rsidR="00F2557C">
        <w:rPr>
          <w:color w:val="002060"/>
          <w:spacing w:val="-2"/>
          <w:u w:val="single" w:color="002060"/>
        </w:rPr>
        <w:t xml:space="preserve"> </w:t>
      </w:r>
      <w:r w:rsidR="00F2557C">
        <w:rPr>
          <w:color w:val="002060"/>
          <w:u w:val="single" w:color="002060"/>
        </w:rPr>
        <w:t>application</w:t>
      </w:r>
      <w:r w:rsidR="00F2557C">
        <w:rPr>
          <w:color w:val="002060"/>
          <w:spacing w:val="-4"/>
          <w:u w:val="single" w:color="002060"/>
        </w:rPr>
        <w:t xml:space="preserve"> </w:t>
      </w:r>
      <w:r w:rsidR="00F2557C">
        <w:rPr>
          <w:color w:val="002060"/>
          <w:u w:val="single" w:color="002060"/>
        </w:rPr>
        <w:t>(Tiers</w:t>
      </w:r>
      <w:r w:rsidR="00F2557C">
        <w:rPr>
          <w:color w:val="002060"/>
          <w:spacing w:val="-2"/>
          <w:u w:val="single" w:color="002060"/>
        </w:rPr>
        <w:t xml:space="preserve"> </w:t>
      </w:r>
      <w:r w:rsidR="00F2557C">
        <w:rPr>
          <w:color w:val="002060"/>
          <w:u w:val="single" w:color="002060"/>
        </w:rPr>
        <w:t>1,</w:t>
      </w:r>
      <w:r w:rsidR="00F2557C">
        <w:rPr>
          <w:color w:val="002060"/>
          <w:spacing w:val="-1"/>
          <w:u w:val="single" w:color="002060"/>
        </w:rPr>
        <w:t xml:space="preserve"> </w:t>
      </w:r>
      <w:r w:rsidR="00F2557C">
        <w:rPr>
          <w:color w:val="002060"/>
          <w:u w:val="single" w:color="002060"/>
        </w:rPr>
        <w:t>2</w:t>
      </w:r>
      <w:r w:rsidR="00F2557C">
        <w:rPr>
          <w:color w:val="002060"/>
          <w:spacing w:val="-5"/>
          <w:u w:val="single" w:color="002060"/>
        </w:rPr>
        <w:t xml:space="preserve"> </w:t>
      </w:r>
      <w:r w:rsidR="00F2557C">
        <w:rPr>
          <w:color w:val="002060"/>
          <w:u w:val="single" w:color="002060"/>
        </w:rPr>
        <w:t>and</w:t>
      </w:r>
      <w:r w:rsidR="00F2557C">
        <w:rPr>
          <w:color w:val="002060"/>
          <w:spacing w:val="-3"/>
          <w:u w:val="single" w:color="002060"/>
        </w:rPr>
        <w:t xml:space="preserve"> </w:t>
      </w:r>
      <w:r w:rsidR="00F2557C">
        <w:rPr>
          <w:color w:val="002060"/>
          <w:u w:val="single" w:color="002060"/>
        </w:rPr>
        <w:t>3)</w:t>
      </w:r>
      <w:r w:rsidR="00F2557C">
        <w:rPr>
          <w:color w:val="002060"/>
        </w:rPr>
        <w:t xml:space="preserve"> </w:t>
      </w:r>
      <w:r w:rsidR="00F2557C">
        <w:t>A copy of my CV; and</w:t>
      </w:r>
    </w:p>
    <w:p w14:paraId="6B2094EB" w14:textId="04969486" w:rsidR="00E33876" w:rsidRDefault="00890E37">
      <w:pPr>
        <w:pStyle w:val="BodyText"/>
        <w:spacing w:before="2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B581523" wp14:editId="3F3237E1">
                <wp:simplePos x="0" y="0"/>
                <wp:positionH relativeFrom="page">
                  <wp:posOffset>742315</wp:posOffset>
                </wp:positionH>
                <wp:positionV relativeFrom="paragraph">
                  <wp:posOffset>16510</wp:posOffset>
                </wp:positionV>
                <wp:extent cx="130810" cy="130810"/>
                <wp:effectExtent l="0" t="0" r="0" b="0"/>
                <wp:wrapNone/>
                <wp:docPr id="1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42945" id="docshape23" o:spid="_x0000_s1026" style="position:absolute;margin-left:58.45pt;margin-top:1.3pt;width:10.3pt;height:10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" filled="f" strokeweight=".72pt">
                <w10:wrap anchorx="page"/>
              </v:rect>
            </w:pict>
          </mc:Fallback>
        </mc:AlternateContent>
      </w:r>
      <w:r w:rsidR="00F2557C">
        <w:t>A</w:t>
      </w:r>
      <w:r w:rsidR="00F2557C">
        <w:rPr>
          <w:spacing w:val="-5"/>
        </w:rPr>
        <w:t xml:space="preserve"> </w:t>
      </w:r>
      <w:r w:rsidR="00F2557C">
        <w:t>copy</w:t>
      </w:r>
      <w:r w:rsidR="00F2557C">
        <w:rPr>
          <w:spacing w:val="-6"/>
        </w:rPr>
        <w:t xml:space="preserve"> </w:t>
      </w:r>
      <w:r w:rsidR="00F2557C">
        <w:t xml:space="preserve">of </w:t>
      </w:r>
      <w:proofErr w:type="spellStart"/>
      <w:r w:rsidR="00F2557C">
        <w:t>Practising</w:t>
      </w:r>
      <w:proofErr w:type="spellEnd"/>
      <w:r w:rsidR="00F2557C">
        <w:rPr>
          <w:spacing w:val="-1"/>
        </w:rPr>
        <w:t xml:space="preserve"> </w:t>
      </w:r>
      <w:r w:rsidR="00F2557C">
        <w:rPr>
          <w:spacing w:val="-2"/>
        </w:rPr>
        <w:t>Certificate</w:t>
      </w:r>
    </w:p>
    <w:p w14:paraId="5BFDE1CC" w14:textId="5EDE9273" w:rsidR="00E33876" w:rsidRDefault="00890E37">
      <w:pPr>
        <w:pStyle w:val="BodyText"/>
        <w:spacing w:before="119"/>
        <w:ind w:left="14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D2FCA7D" wp14:editId="5F83D065">
                <wp:simplePos x="0" y="0"/>
                <wp:positionH relativeFrom="page">
                  <wp:posOffset>742315</wp:posOffset>
                </wp:positionH>
                <wp:positionV relativeFrom="paragraph">
                  <wp:posOffset>90805</wp:posOffset>
                </wp:positionV>
                <wp:extent cx="130810" cy="130810"/>
                <wp:effectExtent l="0" t="0" r="0" b="0"/>
                <wp:wrapNone/>
                <wp:docPr id="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5BA6C" id="docshape24" o:spid="_x0000_s1026" style="position:absolute;margin-left:58.45pt;margin-top:7.15pt;width:10.3pt;height:10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" filled="f" strokeweight=".72pt">
                <w10:wrap anchorx="page"/>
              </v:rect>
            </w:pict>
          </mc:Fallback>
        </mc:AlternateContent>
      </w:r>
      <w:r w:rsidR="00F2557C">
        <w:t>A</w:t>
      </w:r>
      <w:r w:rsidR="00F2557C">
        <w:rPr>
          <w:spacing w:val="-7"/>
        </w:rPr>
        <w:t xml:space="preserve"> </w:t>
      </w:r>
      <w:r w:rsidR="00F2557C">
        <w:t>copy</w:t>
      </w:r>
      <w:r w:rsidR="00F2557C">
        <w:rPr>
          <w:spacing w:val="-6"/>
        </w:rPr>
        <w:t xml:space="preserve"> </w:t>
      </w:r>
      <w:r w:rsidR="00F2557C">
        <w:t>of</w:t>
      </w:r>
      <w:r w:rsidR="00F2557C">
        <w:rPr>
          <w:spacing w:val="-2"/>
        </w:rPr>
        <w:t xml:space="preserve"> </w:t>
      </w:r>
      <w:r w:rsidR="00F2557C">
        <w:t>your</w:t>
      </w:r>
      <w:r w:rsidR="00F2557C">
        <w:rPr>
          <w:spacing w:val="-2"/>
        </w:rPr>
        <w:t xml:space="preserve"> </w:t>
      </w:r>
      <w:r w:rsidR="00F2557C">
        <w:t>Driver’s</w:t>
      </w:r>
      <w:r w:rsidR="00F2557C">
        <w:rPr>
          <w:spacing w:val="-6"/>
        </w:rPr>
        <w:t xml:space="preserve"> </w:t>
      </w:r>
      <w:proofErr w:type="spellStart"/>
      <w:r w:rsidR="00F2557C">
        <w:t>Licence</w:t>
      </w:r>
      <w:proofErr w:type="spellEnd"/>
      <w:r w:rsidR="00F2557C">
        <w:rPr>
          <w:spacing w:val="-4"/>
        </w:rPr>
        <w:t xml:space="preserve"> </w:t>
      </w:r>
      <w:r w:rsidR="00F2557C">
        <w:t>(for</w:t>
      </w:r>
      <w:r w:rsidR="00F2557C">
        <w:rPr>
          <w:spacing w:val="-5"/>
        </w:rPr>
        <w:t xml:space="preserve"> </w:t>
      </w:r>
      <w:r w:rsidR="00F2557C">
        <w:t>the</w:t>
      </w:r>
      <w:r w:rsidR="00F2557C">
        <w:rPr>
          <w:spacing w:val="-6"/>
        </w:rPr>
        <w:t xml:space="preserve"> </w:t>
      </w:r>
      <w:r w:rsidR="00F2557C">
        <w:t>purposes</w:t>
      </w:r>
      <w:r w:rsidR="00F2557C">
        <w:rPr>
          <w:spacing w:val="-3"/>
        </w:rPr>
        <w:t xml:space="preserve"> </w:t>
      </w:r>
      <w:r w:rsidR="00F2557C">
        <w:t>of</w:t>
      </w:r>
      <w:r w:rsidR="00F2557C">
        <w:rPr>
          <w:spacing w:val="-3"/>
        </w:rPr>
        <w:t xml:space="preserve"> </w:t>
      </w:r>
      <w:r w:rsidR="00F2557C">
        <w:t>the</w:t>
      </w:r>
      <w:r w:rsidR="00F2557C">
        <w:rPr>
          <w:spacing w:val="-6"/>
        </w:rPr>
        <w:t xml:space="preserve"> </w:t>
      </w:r>
      <w:r w:rsidR="00F2557C">
        <w:t>Criminal</w:t>
      </w:r>
      <w:r w:rsidR="00F2557C">
        <w:rPr>
          <w:spacing w:val="-4"/>
        </w:rPr>
        <w:t xml:space="preserve"> </w:t>
      </w:r>
      <w:r w:rsidR="00F2557C">
        <w:t>History</w:t>
      </w:r>
      <w:r w:rsidR="00F2557C">
        <w:rPr>
          <w:spacing w:val="-7"/>
        </w:rPr>
        <w:t xml:space="preserve"> </w:t>
      </w:r>
      <w:r w:rsidR="00F2557C">
        <w:rPr>
          <w:spacing w:val="-2"/>
        </w:rPr>
        <w:t>Check)</w:t>
      </w:r>
    </w:p>
    <w:p w14:paraId="35CC34A3" w14:textId="77777777" w:rsidR="00E33876" w:rsidRDefault="00E33876">
      <w:pPr>
        <w:pStyle w:val="BodyText"/>
        <w:rPr>
          <w:sz w:val="20"/>
        </w:rPr>
      </w:pPr>
    </w:p>
    <w:p w14:paraId="760C2FC5" w14:textId="77777777" w:rsidR="00E33876" w:rsidRDefault="00E33876">
      <w:pPr>
        <w:pStyle w:val="BodyText"/>
        <w:rPr>
          <w:sz w:val="20"/>
        </w:rPr>
      </w:pPr>
    </w:p>
    <w:p w14:paraId="4C91A19C" w14:textId="77777777" w:rsidR="00E33876" w:rsidRDefault="00E33876">
      <w:pPr>
        <w:pStyle w:val="BodyText"/>
        <w:rPr>
          <w:sz w:val="20"/>
        </w:rPr>
      </w:pPr>
    </w:p>
    <w:p w14:paraId="09F1C00E" w14:textId="77777777" w:rsidR="00E33876" w:rsidRDefault="00E33876">
      <w:pPr>
        <w:pStyle w:val="BodyText"/>
        <w:spacing w:before="6"/>
        <w:rPr>
          <w:sz w:val="21"/>
        </w:rPr>
      </w:pPr>
    </w:p>
    <w:p w14:paraId="1A619F85" w14:textId="3BBCDAEF" w:rsidR="00E33876" w:rsidRDefault="00890E37">
      <w:pPr>
        <w:pStyle w:val="BodyText"/>
        <w:tabs>
          <w:tab w:val="left" w:pos="7132"/>
        </w:tabs>
        <w:ind w:left="9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1D77F11C" wp14:editId="25C2C2EE">
                <wp:simplePos x="0" y="0"/>
                <wp:positionH relativeFrom="page">
                  <wp:posOffset>2286000</wp:posOffset>
                </wp:positionH>
                <wp:positionV relativeFrom="paragraph">
                  <wp:posOffset>-64135</wp:posOffset>
                </wp:positionV>
                <wp:extent cx="1943100" cy="342900"/>
                <wp:effectExtent l="0" t="0" r="0" b="0"/>
                <wp:wrapNone/>
                <wp:docPr id="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7979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D220F" id="docshape25" o:spid="_x0000_s1026" style="position:absolute;margin-left:180pt;margin-top:-5.05pt;width:153pt;height:27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" filled="f" strokecolor="#979797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D696E87" wp14:editId="683F1C21">
                <wp:simplePos x="0" y="0"/>
                <wp:positionH relativeFrom="page">
                  <wp:posOffset>5029200</wp:posOffset>
                </wp:positionH>
                <wp:positionV relativeFrom="paragraph">
                  <wp:posOffset>-64135</wp:posOffset>
                </wp:positionV>
                <wp:extent cx="1943100" cy="342900"/>
                <wp:effectExtent l="0" t="0" r="0" b="0"/>
                <wp:wrapNone/>
                <wp:docPr id="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7979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9978" id="docshape26" o:spid="_x0000_s1026" style="position:absolute;margin-left:396pt;margin-top:-5.05pt;width:153pt;height:2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" filled="f" strokecolor="#979797">
                <w10:wrap anchorx="page"/>
              </v:rect>
            </w:pict>
          </mc:Fallback>
        </mc:AlternateContent>
      </w:r>
      <w:r w:rsidR="00F2557C">
        <w:rPr>
          <w:position w:val="1"/>
        </w:rPr>
        <w:t>Signature</w:t>
      </w:r>
      <w:r w:rsidR="00F2557C">
        <w:rPr>
          <w:spacing w:val="-4"/>
          <w:position w:val="1"/>
        </w:rPr>
        <w:t xml:space="preserve"> </w:t>
      </w:r>
      <w:r w:rsidR="00F2557C">
        <w:rPr>
          <w:position w:val="1"/>
        </w:rPr>
        <w:t>of</w:t>
      </w:r>
      <w:r w:rsidR="00F2557C">
        <w:rPr>
          <w:spacing w:val="-2"/>
          <w:position w:val="1"/>
        </w:rPr>
        <w:t xml:space="preserve"> applicant</w:t>
      </w:r>
      <w:r w:rsidR="00F2557C">
        <w:rPr>
          <w:position w:val="1"/>
        </w:rPr>
        <w:tab/>
      </w:r>
      <w:r w:rsidR="00F2557C">
        <w:rPr>
          <w:spacing w:val="-4"/>
        </w:rPr>
        <w:t>Date</w:t>
      </w:r>
    </w:p>
    <w:p w14:paraId="2E318144" w14:textId="77777777" w:rsidR="00E33876" w:rsidRDefault="00E33876">
      <w:pPr>
        <w:pStyle w:val="BodyText"/>
        <w:rPr>
          <w:sz w:val="20"/>
        </w:rPr>
      </w:pPr>
    </w:p>
    <w:p w14:paraId="3C38E046" w14:textId="77777777" w:rsidR="00E33876" w:rsidRDefault="00E33876">
      <w:pPr>
        <w:pStyle w:val="BodyText"/>
        <w:rPr>
          <w:sz w:val="20"/>
        </w:rPr>
      </w:pPr>
    </w:p>
    <w:p w14:paraId="6D00BDB6" w14:textId="77777777" w:rsidR="00E33876" w:rsidRDefault="00E33876">
      <w:pPr>
        <w:pStyle w:val="BodyText"/>
        <w:rPr>
          <w:sz w:val="20"/>
        </w:rPr>
      </w:pPr>
    </w:p>
    <w:p w14:paraId="507AD89E" w14:textId="77777777" w:rsidR="00E33876" w:rsidRDefault="00E33876">
      <w:pPr>
        <w:pStyle w:val="BodyText"/>
        <w:spacing w:before="5"/>
        <w:rPr>
          <w:sz w:val="19"/>
        </w:rPr>
      </w:pPr>
    </w:p>
    <w:p w14:paraId="13D4F5A6" w14:textId="2A5599EC" w:rsidR="00E33876" w:rsidRDefault="00890E37">
      <w:pPr>
        <w:spacing w:before="93"/>
        <w:ind w:left="109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0C20316" wp14:editId="72866ECD">
                <wp:simplePos x="0" y="0"/>
                <wp:positionH relativeFrom="page">
                  <wp:posOffset>2286000</wp:posOffset>
                </wp:positionH>
                <wp:positionV relativeFrom="paragraph">
                  <wp:posOffset>-11430</wp:posOffset>
                </wp:positionV>
                <wp:extent cx="4685030" cy="342900"/>
                <wp:effectExtent l="0" t="0" r="0" b="0"/>
                <wp:wrapNone/>
                <wp:docPr id="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50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7979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6DF22" id="docshape27" o:spid="_x0000_s1026" style="position:absolute;margin-left:180pt;margin-top:-.9pt;width:368.9pt;height:2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" filled="f" strokecolor="#979797">
                <w10:wrap anchorx="page"/>
              </v:rect>
            </w:pict>
          </mc:Fallback>
        </mc:AlternateContent>
      </w:r>
      <w:r w:rsidR="00F2557C">
        <w:t>Printed</w:t>
      </w:r>
      <w:r w:rsidR="00F2557C">
        <w:rPr>
          <w:spacing w:val="-12"/>
        </w:rPr>
        <w:t xml:space="preserve"> </w:t>
      </w:r>
      <w:r w:rsidR="00F2557C">
        <w:rPr>
          <w:spacing w:val="-4"/>
          <w:sz w:val="20"/>
        </w:rPr>
        <w:t>name</w:t>
      </w:r>
    </w:p>
    <w:p w14:paraId="6BE0A962" w14:textId="77777777" w:rsidR="00E33876" w:rsidRDefault="00E33876">
      <w:pPr>
        <w:pStyle w:val="BodyText"/>
        <w:rPr>
          <w:sz w:val="20"/>
        </w:rPr>
      </w:pPr>
    </w:p>
    <w:p w14:paraId="24CF0AC4" w14:textId="77777777" w:rsidR="00E33876" w:rsidRDefault="00E33876">
      <w:pPr>
        <w:pStyle w:val="BodyText"/>
        <w:rPr>
          <w:sz w:val="20"/>
        </w:rPr>
      </w:pPr>
    </w:p>
    <w:p w14:paraId="35DCC5EA" w14:textId="77777777" w:rsidR="00E33876" w:rsidRDefault="00E33876">
      <w:pPr>
        <w:pStyle w:val="BodyText"/>
        <w:rPr>
          <w:sz w:val="20"/>
        </w:rPr>
      </w:pPr>
    </w:p>
    <w:p w14:paraId="71A16B23" w14:textId="77777777" w:rsidR="00E33876" w:rsidRDefault="00E33876">
      <w:pPr>
        <w:pStyle w:val="BodyText"/>
        <w:spacing w:before="3"/>
        <w:rPr>
          <w:sz w:val="20"/>
        </w:rPr>
      </w:pPr>
    </w:p>
    <w:p w14:paraId="58980258" w14:textId="77777777" w:rsidR="00E33876" w:rsidRDefault="00F2557C">
      <w:pPr>
        <w:pStyle w:val="BodyText"/>
        <w:spacing w:before="94"/>
        <w:ind w:left="1147"/>
      </w:pPr>
      <w:r>
        <w:t>Forward</w:t>
      </w:r>
      <w:r>
        <w:rPr>
          <w:spacing w:val="-8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to:</w:t>
      </w:r>
      <w:r>
        <w:rPr>
          <w:spacing w:val="-5"/>
        </w:rPr>
        <w:t xml:space="preserve"> </w:t>
      </w:r>
      <w:hyperlink r:id="rId14">
        <w:r>
          <w:rPr>
            <w:spacing w:val="-2"/>
          </w:rPr>
          <w:t>LSCU@justice.qld.gov.au</w:t>
        </w:r>
      </w:hyperlink>
    </w:p>
    <w:sectPr w:rsidR="00E33876">
      <w:pgSz w:w="11910" w:h="16840"/>
      <w:pgMar w:top="80" w:right="0" w:bottom="1380" w:left="0" w:header="0" w:footer="1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725E" w14:textId="77777777" w:rsidR="00E212B7" w:rsidRDefault="00F2557C">
      <w:r>
        <w:separator/>
      </w:r>
    </w:p>
  </w:endnote>
  <w:endnote w:type="continuationSeparator" w:id="0">
    <w:p w14:paraId="30A515C2" w14:textId="77777777" w:rsidR="00E212B7" w:rsidRDefault="00F2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1D6E" w14:textId="77777777" w:rsidR="00E33876" w:rsidRDefault="00F2557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8576" behindDoc="1" locked="0" layoutInCell="1" allowOverlap="1" wp14:anchorId="399EB544" wp14:editId="189CD762">
          <wp:simplePos x="0" y="0"/>
          <wp:positionH relativeFrom="page">
            <wp:posOffset>145507</wp:posOffset>
          </wp:positionH>
          <wp:positionV relativeFrom="page">
            <wp:posOffset>9807839</wp:posOffset>
          </wp:positionV>
          <wp:extent cx="7268525" cy="6464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68525" cy="646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9C0C" w14:textId="77777777" w:rsidR="00E33876" w:rsidRDefault="00F2557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9088" behindDoc="1" locked="0" layoutInCell="1" allowOverlap="1" wp14:anchorId="53FF90BC" wp14:editId="0E6056BD">
          <wp:simplePos x="0" y="0"/>
          <wp:positionH relativeFrom="page">
            <wp:posOffset>145507</wp:posOffset>
          </wp:positionH>
          <wp:positionV relativeFrom="page">
            <wp:posOffset>9807839</wp:posOffset>
          </wp:positionV>
          <wp:extent cx="7268525" cy="64641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68525" cy="646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0721" w14:textId="77777777" w:rsidR="00E33876" w:rsidRDefault="00F2557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9600" behindDoc="1" locked="0" layoutInCell="1" allowOverlap="1" wp14:anchorId="20EC4D5B" wp14:editId="2460547B">
          <wp:simplePos x="0" y="0"/>
          <wp:positionH relativeFrom="page">
            <wp:posOffset>145507</wp:posOffset>
          </wp:positionH>
          <wp:positionV relativeFrom="page">
            <wp:posOffset>9807839</wp:posOffset>
          </wp:positionV>
          <wp:extent cx="7268525" cy="646417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68525" cy="646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5F39" w14:textId="77777777" w:rsidR="00E212B7" w:rsidRDefault="00F2557C">
      <w:r>
        <w:separator/>
      </w:r>
    </w:p>
  </w:footnote>
  <w:footnote w:type="continuationSeparator" w:id="0">
    <w:p w14:paraId="5BC32CAB" w14:textId="77777777" w:rsidR="00E212B7" w:rsidRDefault="00F25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F4B35"/>
    <w:multiLevelType w:val="hybridMultilevel"/>
    <w:tmpl w:val="F7FAB316"/>
    <w:lvl w:ilvl="0" w:tplc="F9A82726">
      <w:start w:val="1"/>
      <w:numFmt w:val="decimal"/>
      <w:lvlText w:val="%1."/>
      <w:lvlJc w:val="left"/>
      <w:pPr>
        <w:ind w:left="1147" w:hanging="293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5B624C38">
      <w:numFmt w:val="bullet"/>
      <w:lvlText w:val="•"/>
      <w:lvlJc w:val="left"/>
      <w:pPr>
        <w:ind w:left="2216" w:hanging="293"/>
      </w:pPr>
      <w:rPr>
        <w:rFonts w:hint="default"/>
        <w:lang w:val="en-US" w:eastAsia="en-US" w:bidi="ar-SA"/>
      </w:rPr>
    </w:lvl>
    <w:lvl w:ilvl="2" w:tplc="635E7368">
      <w:numFmt w:val="bullet"/>
      <w:lvlText w:val="•"/>
      <w:lvlJc w:val="left"/>
      <w:pPr>
        <w:ind w:left="3293" w:hanging="293"/>
      </w:pPr>
      <w:rPr>
        <w:rFonts w:hint="default"/>
        <w:lang w:val="en-US" w:eastAsia="en-US" w:bidi="ar-SA"/>
      </w:rPr>
    </w:lvl>
    <w:lvl w:ilvl="3" w:tplc="D0BEB6E2">
      <w:numFmt w:val="bullet"/>
      <w:lvlText w:val="•"/>
      <w:lvlJc w:val="left"/>
      <w:pPr>
        <w:ind w:left="4369" w:hanging="293"/>
      </w:pPr>
      <w:rPr>
        <w:rFonts w:hint="default"/>
        <w:lang w:val="en-US" w:eastAsia="en-US" w:bidi="ar-SA"/>
      </w:rPr>
    </w:lvl>
    <w:lvl w:ilvl="4" w:tplc="7DFCC29A">
      <w:numFmt w:val="bullet"/>
      <w:lvlText w:val="•"/>
      <w:lvlJc w:val="left"/>
      <w:pPr>
        <w:ind w:left="5446" w:hanging="293"/>
      </w:pPr>
      <w:rPr>
        <w:rFonts w:hint="default"/>
        <w:lang w:val="en-US" w:eastAsia="en-US" w:bidi="ar-SA"/>
      </w:rPr>
    </w:lvl>
    <w:lvl w:ilvl="5" w:tplc="3AEE49F0">
      <w:numFmt w:val="bullet"/>
      <w:lvlText w:val="•"/>
      <w:lvlJc w:val="left"/>
      <w:pPr>
        <w:ind w:left="6523" w:hanging="293"/>
      </w:pPr>
      <w:rPr>
        <w:rFonts w:hint="default"/>
        <w:lang w:val="en-US" w:eastAsia="en-US" w:bidi="ar-SA"/>
      </w:rPr>
    </w:lvl>
    <w:lvl w:ilvl="6" w:tplc="0C8CC0CE">
      <w:numFmt w:val="bullet"/>
      <w:lvlText w:val="•"/>
      <w:lvlJc w:val="left"/>
      <w:pPr>
        <w:ind w:left="7599" w:hanging="293"/>
      </w:pPr>
      <w:rPr>
        <w:rFonts w:hint="default"/>
        <w:lang w:val="en-US" w:eastAsia="en-US" w:bidi="ar-SA"/>
      </w:rPr>
    </w:lvl>
    <w:lvl w:ilvl="7" w:tplc="1036668E">
      <w:numFmt w:val="bullet"/>
      <w:lvlText w:val="•"/>
      <w:lvlJc w:val="left"/>
      <w:pPr>
        <w:ind w:left="8676" w:hanging="293"/>
      </w:pPr>
      <w:rPr>
        <w:rFonts w:hint="default"/>
        <w:lang w:val="en-US" w:eastAsia="en-US" w:bidi="ar-SA"/>
      </w:rPr>
    </w:lvl>
    <w:lvl w:ilvl="8" w:tplc="F316128C">
      <w:numFmt w:val="bullet"/>
      <w:lvlText w:val="•"/>
      <w:lvlJc w:val="left"/>
      <w:pPr>
        <w:ind w:left="9753" w:hanging="29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76"/>
    <w:rsid w:val="008833A7"/>
    <w:rsid w:val="00890E37"/>
    <w:rsid w:val="00E212B7"/>
    <w:rsid w:val="00E33876"/>
    <w:rsid w:val="00F2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7139"/>
  <w15:docId w15:val="{9D564190-0EF5-48A9-868E-040117A5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147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4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56"/>
      <w:ind w:left="114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79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LSCU@justice.qld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540</Words>
  <Characters>3084</Characters>
  <Application>Microsoft Office Word</Application>
  <DocSecurity>0</DocSecurity>
  <Lines>25</Lines>
  <Paragraphs>7</Paragraphs>
  <ScaleCrop>false</ScaleCrop>
  <Company>Department of Justice and Attorney-General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Kang</dc:creator>
  <dc:description/>
  <cp:lastModifiedBy>Jacqueline Keohane</cp:lastModifiedBy>
  <cp:revision>4</cp:revision>
  <dcterms:created xsi:type="dcterms:W3CDTF">2023-06-05T05:21:00Z</dcterms:created>
  <dcterms:modified xsi:type="dcterms:W3CDTF">2023-06-07T06:37:00Z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2022-09-14T00:00:00Z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/>
  </property>
  <property fmtid="{D5CDD505-2E9C-101B-9397-08002B2CF9AE}" pid="7" name="_NewReviewCycle">
    <vt:lpwstr/>
  </property>
</Properties>
</file>